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EFC457" w14:textId="77777777" w:rsidR="00845335" w:rsidRDefault="00845335" w:rsidP="00385532">
      <w:pPr>
        <w:ind w:firstLine="709"/>
        <w:contextualSpacing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Информация о результатах экспертизы</w:t>
      </w:r>
    </w:p>
    <w:p w14:paraId="704B7590" w14:textId="42A4F114" w:rsidR="00B33D89" w:rsidRPr="002541F6" w:rsidRDefault="00B33D89" w:rsidP="00385532">
      <w:pPr>
        <w:ind w:firstLine="709"/>
        <w:contextualSpacing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2541F6">
        <w:rPr>
          <w:rFonts w:eastAsia="Calibri"/>
          <w:b/>
          <w:bCs/>
          <w:sz w:val="28"/>
          <w:szCs w:val="28"/>
          <w:lang w:eastAsia="en-US"/>
        </w:rPr>
        <w:t>проект</w:t>
      </w:r>
      <w:r w:rsidR="00845335">
        <w:rPr>
          <w:rFonts w:eastAsia="Calibri"/>
          <w:b/>
          <w:bCs/>
          <w:sz w:val="28"/>
          <w:szCs w:val="28"/>
          <w:lang w:eastAsia="en-US"/>
        </w:rPr>
        <w:t>а</w:t>
      </w:r>
      <w:r w:rsidRPr="002541F6">
        <w:rPr>
          <w:rFonts w:eastAsia="Calibri"/>
          <w:b/>
          <w:bCs/>
          <w:sz w:val="28"/>
          <w:szCs w:val="28"/>
          <w:lang w:eastAsia="en-US"/>
        </w:rPr>
        <w:t xml:space="preserve"> решения Думы Ханты-Мансийского района</w:t>
      </w:r>
    </w:p>
    <w:p w14:paraId="19E9FFDD" w14:textId="425B214D" w:rsidR="00B33D89" w:rsidRPr="002541F6" w:rsidRDefault="00F24CB2" w:rsidP="00385532">
      <w:pPr>
        <w:ind w:firstLine="709"/>
        <w:contextualSpacing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2541F6">
        <w:rPr>
          <w:rFonts w:eastAsia="Calibri"/>
          <w:b/>
          <w:bCs/>
          <w:sz w:val="28"/>
          <w:szCs w:val="28"/>
          <w:lang w:eastAsia="en-US"/>
        </w:rPr>
        <w:t>«</w:t>
      </w:r>
      <w:r w:rsidR="00B33D89" w:rsidRPr="002541F6">
        <w:rPr>
          <w:rFonts w:eastAsia="Calibri"/>
          <w:b/>
          <w:bCs/>
          <w:sz w:val="28"/>
          <w:szCs w:val="28"/>
          <w:lang w:eastAsia="en-US"/>
        </w:rPr>
        <w:t xml:space="preserve">О внесении изменений в решение Думы Ханты-Мансийского района от </w:t>
      </w:r>
      <w:r w:rsidR="00DF50C5" w:rsidRPr="002541F6">
        <w:rPr>
          <w:rFonts w:eastAsia="Calibri"/>
          <w:b/>
          <w:bCs/>
          <w:sz w:val="28"/>
          <w:szCs w:val="28"/>
          <w:lang w:eastAsia="en-US"/>
        </w:rPr>
        <w:t>19</w:t>
      </w:r>
      <w:r w:rsidR="00C64B4F" w:rsidRPr="002541F6">
        <w:rPr>
          <w:rFonts w:eastAsia="Calibri"/>
          <w:b/>
          <w:bCs/>
          <w:sz w:val="28"/>
          <w:szCs w:val="28"/>
          <w:lang w:eastAsia="en-US"/>
        </w:rPr>
        <w:t>.12.202</w:t>
      </w:r>
      <w:r w:rsidR="00DF50C5" w:rsidRPr="002541F6">
        <w:rPr>
          <w:rFonts w:eastAsia="Calibri"/>
          <w:b/>
          <w:bCs/>
          <w:sz w:val="28"/>
          <w:szCs w:val="28"/>
          <w:lang w:eastAsia="en-US"/>
        </w:rPr>
        <w:t>5</w:t>
      </w:r>
      <w:r w:rsidR="00B33D89" w:rsidRPr="002541F6">
        <w:rPr>
          <w:rFonts w:eastAsia="Calibri"/>
          <w:b/>
          <w:bCs/>
          <w:sz w:val="28"/>
          <w:szCs w:val="28"/>
          <w:lang w:eastAsia="en-US"/>
        </w:rPr>
        <w:t xml:space="preserve"> № </w:t>
      </w:r>
      <w:r w:rsidR="00DF50C5" w:rsidRPr="002541F6">
        <w:rPr>
          <w:rFonts w:eastAsia="Calibri"/>
          <w:b/>
          <w:bCs/>
          <w:sz w:val="28"/>
          <w:szCs w:val="28"/>
          <w:lang w:eastAsia="en-US"/>
        </w:rPr>
        <w:t>696</w:t>
      </w:r>
      <w:r w:rsidR="00B33D89" w:rsidRPr="002541F6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2541F6">
        <w:rPr>
          <w:rFonts w:eastAsia="Calibri"/>
          <w:b/>
          <w:bCs/>
          <w:sz w:val="28"/>
          <w:szCs w:val="28"/>
          <w:lang w:eastAsia="en-US"/>
        </w:rPr>
        <w:t>«</w:t>
      </w:r>
      <w:r w:rsidR="00B33D89" w:rsidRPr="002541F6">
        <w:rPr>
          <w:rFonts w:eastAsia="Calibri"/>
          <w:b/>
          <w:bCs/>
          <w:sz w:val="28"/>
          <w:szCs w:val="28"/>
          <w:lang w:eastAsia="en-US"/>
        </w:rPr>
        <w:t>О бюджете Ханты-Мансийского района</w:t>
      </w:r>
    </w:p>
    <w:p w14:paraId="41098026" w14:textId="0E7C2194" w:rsidR="00B33D89" w:rsidRPr="002541F6" w:rsidRDefault="00B33D89" w:rsidP="00385532">
      <w:pPr>
        <w:ind w:firstLine="709"/>
        <w:contextualSpacing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2541F6">
        <w:rPr>
          <w:rFonts w:eastAsia="Calibri"/>
          <w:b/>
          <w:bCs/>
          <w:sz w:val="28"/>
          <w:szCs w:val="28"/>
          <w:lang w:eastAsia="en-US"/>
        </w:rPr>
        <w:t>на 202</w:t>
      </w:r>
      <w:r w:rsidR="00DF50C5" w:rsidRPr="002541F6">
        <w:rPr>
          <w:rFonts w:eastAsia="Calibri"/>
          <w:b/>
          <w:bCs/>
          <w:sz w:val="28"/>
          <w:szCs w:val="28"/>
          <w:lang w:eastAsia="en-US"/>
        </w:rPr>
        <w:t>6</w:t>
      </w:r>
      <w:r w:rsidRPr="002541F6">
        <w:rPr>
          <w:rFonts w:eastAsia="Calibri"/>
          <w:b/>
          <w:bCs/>
          <w:sz w:val="28"/>
          <w:szCs w:val="28"/>
          <w:lang w:eastAsia="en-US"/>
        </w:rPr>
        <w:t xml:space="preserve"> год </w:t>
      </w:r>
      <w:r w:rsidR="00C64B4F" w:rsidRPr="002541F6">
        <w:rPr>
          <w:rFonts w:eastAsia="Calibri"/>
          <w:b/>
          <w:bCs/>
          <w:sz w:val="28"/>
          <w:szCs w:val="28"/>
          <w:lang w:eastAsia="en-US"/>
        </w:rPr>
        <w:t>и плановый период 202</w:t>
      </w:r>
      <w:r w:rsidR="00DF50C5" w:rsidRPr="002541F6">
        <w:rPr>
          <w:rFonts w:eastAsia="Calibri"/>
          <w:b/>
          <w:bCs/>
          <w:sz w:val="28"/>
          <w:szCs w:val="28"/>
          <w:lang w:eastAsia="en-US"/>
        </w:rPr>
        <w:t>7 и 2028</w:t>
      </w:r>
      <w:r w:rsidRPr="002541F6">
        <w:rPr>
          <w:rFonts w:eastAsia="Calibri"/>
          <w:b/>
          <w:bCs/>
          <w:sz w:val="28"/>
          <w:szCs w:val="28"/>
          <w:lang w:eastAsia="en-US"/>
        </w:rPr>
        <w:t xml:space="preserve"> г</w:t>
      </w:r>
      <w:bookmarkStart w:id="0" w:name="_GoBack"/>
      <w:bookmarkEnd w:id="0"/>
      <w:r w:rsidRPr="002541F6">
        <w:rPr>
          <w:rFonts w:eastAsia="Calibri"/>
          <w:b/>
          <w:bCs/>
          <w:sz w:val="28"/>
          <w:szCs w:val="28"/>
          <w:lang w:eastAsia="en-US"/>
        </w:rPr>
        <w:t>одов</w:t>
      </w:r>
      <w:r w:rsidR="00F24CB2" w:rsidRPr="002541F6">
        <w:rPr>
          <w:rFonts w:eastAsia="Calibri"/>
          <w:b/>
          <w:bCs/>
          <w:sz w:val="28"/>
          <w:szCs w:val="28"/>
          <w:lang w:eastAsia="en-US"/>
        </w:rPr>
        <w:t>»</w:t>
      </w:r>
    </w:p>
    <w:p w14:paraId="2DAA89BD" w14:textId="77777777" w:rsidR="00960DB9" w:rsidRPr="002541F6" w:rsidRDefault="00960DB9" w:rsidP="00385532">
      <w:pPr>
        <w:ind w:firstLine="709"/>
        <w:contextualSpacing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08773C30" w14:textId="76FE32A0" w:rsidR="00C64B4F" w:rsidRPr="002541F6" w:rsidRDefault="00C64B4F" w:rsidP="00385532">
      <w:pPr>
        <w:ind w:firstLine="709"/>
        <w:contextualSpacing/>
        <w:jc w:val="both"/>
        <w:rPr>
          <w:sz w:val="28"/>
          <w:szCs w:val="28"/>
        </w:rPr>
      </w:pPr>
      <w:r w:rsidRPr="002541F6">
        <w:rPr>
          <w:sz w:val="28"/>
          <w:szCs w:val="28"/>
        </w:rPr>
        <w:t xml:space="preserve">На основании полномочий, предусмотренных пунктом 2 статьи 157 Бюджетного кодекса Российской Федерации, пунктом 2 части 2 статьи 9 Федерального закона от 07.02.2011 № 6-ФЗ </w:t>
      </w:r>
      <w:r w:rsidR="00F24CB2" w:rsidRPr="002541F6">
        <w:rPr>
          <w:sz w:val="28"/>
          <w:szCs w:val="28"/>
        </w:rPr>
        <w:t>«</w:t>
      </w:r>
      <w:r w:rsidRPr="002541F6">
        <w:rPr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="00F24CB2" w:rsidRPr="002541F6">
        <w:rPr>
          <w:sz w:val="28"/>
          <w:szCs w:val="28"/>
        </w:rPr>
        <w:t>»</w:t>
      </w:r>
      <w:r w:rsidRPr="002541F6">
        <w:rPr>
          <w:sz w:val="28"/>
          <w:szCs w:val="28"/>
        </w:rPr>
        <w:t xml:space="preserve">, пунктом 2 части 5 статьи 27.5. Устава Ханты-Мансийского района, пунктом 2 части 1 статьи 8 Положения о Контрольно-счетной палате Ханты-Мансийского района, утвержденного решением Думы </w:t>
      </w:r>
      <w:r w:rsidRPr="002541F6">
        <w:rPr>
          <w:sz w:val="28"/>
          <w:szCs w:val="28"/>
        </w:rPr>
        <w:br/>
        <w:t xml:space="preserve">Ханты-Мансийского района от 22.12.2011 № 99 </w:t>
      </w:r>
      <w:r w:rsidR="00F24CB2" w:rsidRPr="002541F6">
        <w:rPr>
          <w:sz w:val="28"/>
          <w:szCs w:val="28"/>
        </w:rPr>
        <w:t>«</w:t>
      </w:r>
      <w:r w:rsidRPr="002541F6">
        <w:rPr>
          <w:sz w:val="28"/>
          <w:szCs w:val="28"/>
        </w:rPr>
        <w:t>Об образовании Контрольно-счетной палаты Ханты-Мансийского района</w:t>
      </w:r>
      <w:r w:rsidR="00F24CB2" w:rsidRPr="002541F6">
        <w:rPr>
          <w:sz w:val="28"/>
          <w:szCs w:val="28"/>
        </w:rPr>
        <w:t>»</w:t>
      </w:r>
      <w:r w:rsidRPr="002541F6">
        <w:rPr>
          <w:sz w:val="28"/>
          <w:szCs w:val="28"/>
        </w:rPr>
        <w:t xml:space="preserve"> проведена экспертиза проекта решения Думы Ханты-Мансийского района </w:t>
      </w:r>
      <w:r w:rsidRPr="002541F6">
        <w:rPr>
          <w:sz w:val="28"/>
          <w:szCs w:val="28"/>
        </w:rPr>
        <w:br/>
      </w:r>
      <w:r w:rsidR="00F24CB2" w:rsidRPr="002541F6">
        <w:rPr>
          <w:sz w:val="28"/>
          <w:szCs w:val="28"/>
        </w:rPr>
        <w:t>«</w:t>
      </w:r>
      <w:r w:rsidRPr="002541F6">
        <w:rPr>
          <w:sz w:val="28"/>
          <w:szCs w:val="28"/>
        </w:rPr>
        <w:t xml:space="preserve">О внесении изменений в решение Думы Ханты-Мансийского района </w:t>
      </w:r>
      <w:r w:rsidRPr="002541F6">
        <w:rPr>
          <w:sz w:val="28"/>
          <w:szCs w:val="28"/>
        </w:rPr>
        <w:br/>
      </w:r>
      <w:r w:rsidR="00A93313" w:rsidRPr="002541F6">
        <w:rPr>
          <w:sz w:val="28"/>
          <w:szCs w:val="28"/>
        </w:rPr>
        <w:t>19</w:t>
      </w:r>
      <w:r w:rsidR="00C3359B" w:rsidRPr="002541F6">
        <w:rPr>
          <w:sz w:val="28"/>
          <w:szCs w:val="28"/>
        </w:rPr>
        <w:t>.12.202</w:t>
      </w:r>
      <w:r w:rsidR="00A93313" w:rsidRPr="002541F6">
        <w:rPr>
          <w:sz w:val="28"/>
          <w:szCs w:val="28"/>
        </w:rPr>
        <w:t>5</w:t>
      </w:r>
      <w:r w:rsidRPr="002541F6">
        <w:rPr>
          <w:sz w:val="28"/>
          <w:szCs w:val="28"/>
        </w:rPr>
        <w:t xml:space="preserve"> № </w:t>
      </w:r>
      <w:r w:rsidR="00A93313" w:rsidRPr="002541F6">
        <w:rPr>
          <w:sz w:val="28"/>
          <w:szCs w:val="28"/>
        </w:rPr>
        <w:t>696</w:t>
      </w:r>
      <w:r w:rsidRPr="002541F6">
        <w:rPr>
          <w:sz w:val="28"/>
          <w:szCs w:val="28"/>
        </w:rPr>
        <w:t xml:space="preserve"> </w:t>
      </w:r>
      <w:r w:rsidR="00F24CB2" w:rsidRPr="002541F6">
        <w:rPr>
          <w:sz w:val="28"/>
          <w:szCs w:val="28"/>
        </w:rPr>
        <w:t>«</w:t>
      </w:r>
      <w:r w:rsidRPr="002541F6">
        <w:rPr>
          <w:sz w:val="28"/>
          <w:szCs w:val="28"/>
        </w:rPr>
        <w:t>О бюджете Ханты</w:t>
      </w:r>
      <w:r w:rsidR="00C3359B" w:rsidRPr="002541F6">
        <w:rPr>
          <w:sz w:val="28"/>
          <w:szCs w:val="28"/>
        </w:rPr>
        <w:t>-Мансийского района на 202</w:t>
      </w:r>
      <w:r w:rsidR="00A93313" w:rsidRPr="002541F6">
        <w:rPr>
          <w:sz w:val="28"/>
          <w:szCs w:val="28"/>
        </w:rPr>
        <w:t>6</w:t>
      </w:r>
      <w:r w:rsidR="00C42EA3" w:rsidRPr="002541F6">
        <w:rPr>
          <w:sz w:val="28"/>
          <w:szCs w:val="28"/>
        </w:rPr>
        <w:t xml:space="preserve"> год</w:t>
      </w:r>
      <w:r w:rsidR="00C42EA3" w:rsidRPr="002541F6">
        <w:rPr>
          <w:sz w:val="28"/>
          <w:szCs w:val="28"/>
        </w:rPr>
        <w:br/>
      </w:r>
      <w:r w:rsidR="00C3359B" w:rsidRPr="002541F6">
        <w:rPr>
          <w:sz w:val="28"/>
          <w:szCs w:val="28"/>
        </w:rPr>
        <w:t>и плановый период 202</w:t>
      </w:r>
      <w:r w:rsidR="00A93313" w:rsidRPr="002541F6">
        <w:rPr>
          <w:sz w:val="28"/>
          <w:szCs w:val="28"/>
        </w:rPr>
        <w:t>7</w:t>
      </w:r>
      <w:r w:rsidR="00C3359B" w:rsidRPr="002541F6">
        <w:rPr>
          <w:sz w:val="28"/>
          <w:szCs w:val="28"/>
        </w:rPr>
        <w:t xml:space="preserve"> и 202</w:t>
      </w:r>
      <w:r w:rsidR="00A93313" w:rsidRPr="002541F6">
        <w:rPr>
          <w:sz w:val="28"/>
          <w:szCs w:val="28"/>
        </w:rPr>
        <w:t>8</w:t>
      </w:r>
      <w:r w:rsidRPr="002541F6">
        <w:rPr>
          <w:sz w:val="28"/>
          <w:szCs w:val="28"/>
        </w:rPr>
        <w:t xml:space="preserve"> годов</w:t>
      </w:r>
      <w:r w:rsidR="00F24CB2" w:rsidRPr="002541F6">
        <w:rPr>
          <w:sz w:val="28"/>
          <w:szCs w:val="28"/>
        </w:rPr>
        <w:t>»</w:t>
      </w:r>
      <w:r w:rsidRPr="002541F6">
        <w:rPr>
          <w:sz w:val="28"/>
          <w:szCs w:val="28"/>
        </w:rPr>
        <w:t xml:space="preserve"> (далее – Проект решения, решение</w:t>
      </w:r>
      <w:r w:rsidR="00C42EA3" w:rsidRPr="002541F6">
        <w:rPr>
          <w:sz w:val="28"/>
          <w:szCs w:val="28"/>
        </w:rPr>
        <w:br/>
      </w:r>
      <w:r w:rsidRPr="002541F6">
        <w:rPr>
          <w:sz w:val="28"/>
          <w:szCs w:val="28"/>
        </w:rPr>
        <w:t>о бюджете) на соответствие нормам, предусмотренным законодательством Российской Федерации, Ханты-Мансийского автономного округа – Югры, нормативными актами Ханты-Мансийского района.</w:t>
      </w:r>
    </w:p>
    <w:p w14:paraId="614CB7CE" w14:textId="1744BBE4" w:rsidR="00C64B4F" w:rsidRPr="002541F6" w:rsidRDefault="00C64B4F" w:rsidP="00385532">
      <w:pPr>
        <w:ind w:firstLine="709"/>
        <w:contextualSpacing/>
        <w:jc w:val="both"/>
        <w:rPr>
          <w:sz w:val="28"/>
          <w:szCs w:val="28"/>
        </w:rPr>
      </w:pPr>
      <w:r w:rsidRPr="002541F6">
        <w:rPr>
          <w:sz w:val="28"/>
          <w:szCs w:val="28"/>
        </w:rPr>
        <w:t xml:space="preserve">Проект решения внесен на рассмотрение в Думу Ханты-Мансийского района </w:t>
      </w:r>
      <w:r w:rsidR="002541F6" w:rsidRPr="002541F6">
        <w:rPr>
          <w:sz w:val="28"/>
          <w:szCs w:val="28"/>
        </w:rPr>
        <w:t>11 сен</w:t>
      </w:r>
      <w:r w:rsidR="002541F6">
        <w:rPr>
          <w:sz w:val="28"/>
          <w:szCs w:val="28"/>
        </w:rPr>
        <w:t>т</w:t>
      </w:r>
      <w:r w:rsidR="002541F6" w:rsidRPr="002541F6">
        <w:rPr>
          <w:sz w:val="28"/>
          <w:szCs w:val="28"/>
        </w:rPr>
        <w:t xml:space="preserve">ября </w:t>
      </w:r>
      <w:r w:rsidR="00A93313" w:rsidRPr="002541F6">
        <w:rPr>
          <w:sz w:val="28"/>
          <w:szCs w:val="28"/>
        </w:rPr>
        <w:t>2026</w:t>
      </w:r>
      <w:r w:rsidR="00E9244B" w:rsidRPr="002541F6">
        <w:rPr>
          <w:sz w:val="28"/>
          <w:szCs w:val="28"/>
        </w:rPr>
        <w:t xml:space="preserve"> года </w:t>
      </w:r>
      <w:r w:rsidRPr="002541F6">
        <w:rPr>
          <w:sz w:val="28"/>
          <w:szCs w:val="28"/>
        </w:rPr>
        <w:t>и пере</w:t>
      </w:r>
      <w:r w:rsidR="00E9244B" w:rsidRPr="002541F6">
        <w:rPr>
          <w:sz w:val="28"/>
          <w:szCs w:val="28"/>
        </w:rPr>
        <w:t>дан в Контрольно-счетную палату</w:t>
      </w:r>
      <w:r w:rsidR="002541F6" w:rsidRPr="002541F6">
        <w:rPr>
          <w:sz w:val="28"/>
          <w:szCs w:val="28"/>
        </w:rPr>
        <w:t xml:space="preserve"> в этот же день</w:t>
      </w:r>
      <w:r w:rsidR="00E9244B" w:rsidRPr="002541F6">
        <w:rPr>
          <w:sz w:val="28"/>
          <w:szCs w:val="28"/>
        </w:rPr>
        <w:t>.</w:t>
      </w:r>
    </w:p>
    <w:p w14:paraId="4F2C49AF" w14:textId="16C97F9A" w:rsidR="00C64B4F" w:rsidRPr="00B20B7C" w:rsidRDefault="00C64B4F" w:rsidP="00385532">
      <w:pPr>
        <w:ind w:firstLine="709"/>
        <w:contextualSpacing/>
        <w:jc w:val="both"/>
        <w:rPr>
          <w:sz w:val="28"/>
          <w:szCs w:val="28"/>
        </w:rPr>
      </w:pPr>
      <w:r w:rsidRPr="00B20B7C">
        <w:rPr>
          <w:sz w:val="28"/>
          <w:szCs w:val="28"/>
        </w:rPr>
        <w:t>Одновременно с Проектом решения в Контрольно-счетную палату Ханты-Мансийского района представлены:</w:t>
      </w:r>
    </w:p>
    <w:p w14:paraId="7113A107" w14:textId="49AA6DBA" w:rsidR="00C64B4F" w:rsidRPr="00B20B7C" w:rsidRDefault="00C64B4F" w:rsidP="00385532">
      <w:pPr>
        <w:ind w:firstLine="709"/>
        <w:contextualSpacing/>
        <w:jc w:val="both"/>
        <w:rPr>
          <w:sz w:val="28"/>
          <w:szCs w:val="28"/>
        </w:rPr>
      </w:pPr>
      <w:r w:rsidRPr="00B20B7C">
        <w:rPr>
          <w:sz w:val="28"/>
          <w:szCs w:val="28"/>
        </w:rPr>
        <w:t>1. пояснительн</w:t>
      </w:r>
      <w:r w:rsidR="002541F6" w:rsidRPr="00B20B7C">
        <w:rPr>
          <w:sz w:val="28"/>
          <w:szCs w:val="28"/>
        </w:rPr>
        <w:t>ая записка</w:t>
      </w:r>
      <w:r w:rsidRPr="00B20B7C">
        <w:rPr>
          <w:sz w:val="28"/>
          <w:szCs w:val="28"/>
        </w:rPr>
        <w:t>;</w:t>
      </w:r>
    </w:p>
    <w:p w14:paraId="19157D4F" w14:textId="598AC973" w:rsidR="00C64B4F" w:rsidRPr="00B20B7C" w:rsidRDefault="00C64B4F" w:rsidP="00385532">
      <w:pPr>
        <w:ind w:firstLine="709"/>
        <w:contextualSpacing/>
        <w:jc w:val="both"/>
        <w:rPr>
          <w:sz w:val="28"/>
          <w:szCs w:val="28"/>
        </w:rPr>
      </w:pPr>
      <w:r w:rsidRPr="00B20B7C">
        <w:rPr>
          <w:sz w:val="28"/>
          <w:szCs w:val="28"/>
        </w:rPr>
        <w:t>2. заключение по результатам антикоррупционной экспертизы</w:t>
      </w:r>
      <w:r w:rsidR="00C42EA3" w:rsidRPr="00B20B7C">
        <w:rPr>
          <w:sz w:val="28"/>
          <w:szCs w:val="28"/>
        </w:rPr>
        <w:br/>
      </w:r>
      <w:r w:rsidRPr="00B20B7C">
        <w:rPr>
          <w:sz w:val="28"/>
          <w:szCs w:val="28"/>
        </w:rPr>
        <w:t>(об отсутствии коррупциогенных факторов) управления юридической, кадровой</w:t>
      </w:r>
      <w:r w:rsidR="00E9244B" w:rsidRPr="00B20B7C">
        <w:rPr>
          <w:sz w:val="28"/>
          <w:szCs w:val="28"/>
        </w:rPr>
        <w:t xml:space="preserve"> работы и муниципальной службы А</w:t>
      </w:r>
      <w:r w:rsidRPr="00B20B7C">
        <w:rPr>
          <w:sz w:val="28"/>
          <w:szCs w:val="28"/>
        </w:rPr>
        <w:t xml:space="preserve">дминистрации </w:t>
      </w:r>
      <w:r w:rsidR="00C42EA3" w:rsidRPr="00B20B7C">
        <w:rPr>
          <w:sz w:val="28"/>
          <w:szCs w:val="28"/>
        </w:rPr>
        <w:br/>
      </w:r>
      <w:r w:rsidRPr="00B20B7C">
        <w:rPr>
          <w:sz w:val="28"/>
          <w:szCs w:val="28"/>
        </w:rPr>
        <w:t xml:space="preserve">Ханты-Мансийского района от </w:t>
      </w:r>
      <w:r w:rsidR="002541F6" w:rsidRPr="00B20B7C">
        <w:rPr>
          <w:sz w:val="28"/>
          <w:szCs w:val="28"/>
        </w:rPr>
        <w:t>04.09.</w:t>
      </w:r>
      <w:r w:rsidR="00A93313" w:rsidRPr="00B20B7C">
        <w:rPr>
          <w:sz w:val="28"/>
          <w:szCs w:val="28"/>
        </w:rPr>
        <w:t>2026</w:t>
      </w:r>
      <w:r w:rsidRPr="00B20B7C">
        <w:rPr>
          <w:sz w:val="28"/>
          <w:szCs w:val="28"/>
        </w:rPr>
        <w:t xml:space="preserve"> № </w:t>
      </w:r>
      <w:r w:rsidR="00E9244B" w:rsidRPr="00B20B7C">
        <w:rPr>
          <w:sz w:val="28"/>
          <w:szCs w:val="28"/>
        </w:rPr>
        <w:t>22-10-Исх-</w:t>
      </w:r>
      <w:r w:rsidR="002541F6" w:rsidRPr="00B20B7C">
        <w:rPr>
          <w:sz w:val="28"/>
          <w:szCs w:val="28"/>
        </w:rPr>
        <w:t>430</w:t>
      </w:r>
      <w:r w:rsidRPr="00B20B7C">
        <w:rPr>
          <w:sz w:val="28"/>
          <w:szCs w:val="28"/>
        </w:rPr>
        <w:t>;</w:t>
      </w:r>
    </w:p>
    <w:p w14:paraId="68750B99" w14:textId="0D16DEAD" w:rsidR="00C64B4F" w:rsidRPr="00B20B7C" w:rsidRDefault="00C64B4F" w:rsidP="00385532">
      <w:pPr>
        <w:ind w:firstLine="709"/>
        <w:contextualSpacing/>
        <w:jc w:val="both"/>
        <w:rPr>
          <w:sz w:val="28"/>
          <w:szCs w:val="28"/>
        </w:rPr>
      </w:pPr>
      <w:r w:rsidRPr="00B20B7C">
        <w:rPr>
          <w:sz w:val="28"/>
          <w:szCs w:val="28"/>
        </w:rPr>
        <w:t>3. сведения об исполнении бюджета ра</w:t>
      </w:r>
      <w:r w:rsidR="0087043B" w:rsidRPr="00B20B7C">
        <w:rPr>
          <w:sz w:val="28"/>
          <w:szCs w:val="28"/>
        </w:rPr>
        <w:t xml:space="preserve">йона, по состоянию </w:t>
      </w:r>
      <w:r w:rsidR="00C42EA3" w:rsidRPr="00B20B7C">
        <w:rPr>
          <w:sz w:val="28"/>
          <w:szCs w:val="28"/>
        </w:rPr>
        <w:br/>
      </w:r>
      <w:r w:rsidR="0087043B" w:rsidRPr="00B20B7C">
        <w:rPr>
          <w:sz w:val="28"/>
          <w:szCs w:val="28"/>
        </w:rPr>
        <w:t>на 01.0</w:t>
      </w:r>
      <w:r w:rsidR="002541F6" w:rsidRPr="00B20B7C">
        <w:rPr>
          <w:sz w:val="28"/>
          <w:szCs w:val="28"/>
        </w:rPr>
        <w:t>9</w:t>
      </w:r>
      <w:r w:rsidR="0087043B" w:rsidRPr="00B20B7C">
        <w:rPr>
          <w:sz w:val="28"/>
          <w:szCs w:val="28"/>
        </w:rPr>
        <w:t>.202</w:t>
      </w:r>
      <w:r w:rsidR="00C42F7C" w:rsidRPr="00B20B7C">
        <w:rPr>
          <w:sz w:val="28"/>
          <w:szCs w:val="28"/>
        </w:rPr>
        <w:t>6</w:t>
      </w:r>
      <w:r w:rsidRPr="00B20B7C">
        <w:rPr>
          <w:sz w:val="28"/>
          <w:szCs w:val="28"/>
        </w:rPr>
        <w:t>.</w:t>
      </w:r>
    </w:p>
    <w:p w14:paraId="6D4AECDB" w14:textId="37649649" w:rsidR="00C64B4F" w:rsidRPr="00B20B7C" w:rsidRDefault="00C64B4F" w:rsidP="00385532">
      <w:pPr>
        <w:ind w:firstLine="709"/>
        <w:contextualSpacing/>
        <w:jc w:val="both"/>
        <w:rPr>
          <w:sz w:val="28"/>
          <w:szCs w:val="28"/>
        </w:rPr>
      </w:pPr>
      <w:r w:rsidRPr="00B20B7C">
        <w:rPr>
          <w:sz w:val="28"/>
          <w:szCs w:val="28"/>
        </w:rPr>
        <w:t xml:space="preserve">Принимая во внимание Положение о бюджетном устройстве </w:t>
      </w:r>
      <w:r w:rsidR="00CA4FEF" w:rsidRPr="00B20B7C">
        <w:rPr>
          <w:sz w:val="28"/>
          <w:szCs w:val="28"/>
        </w:rPr>
        <w:br/>
      </w:r>
      <w:r w:rsidRPr="00B20B7C">
        <w:rPr>
          <w:sz w:val="28"/>
          <w:szCs w:val="28"/>
        </w:rPr>
        <w:t xml:space="preserve">и бюджетном процессе в Ханты-Мансийском районе, утвержденное решением Думы Ханты-Мансийского района № 479 от 27.06.2019 </w:t>
      </w:r>
      <w:r w:rsidR="00CA4FEF" w:rsidRPr="00B20B7C">
        <w:rPr>
          <w:sz w:val="28"/>
          <w:szCs w:val="28"/>
        </w:rPr>
        <w:br/>
      </w:r>
      <w:r w:rsidRPr="00B20B7C">
        <w:rPr>
          <w:sz w:val="28"/>
          <w:szCs w:val="28"/>
        </w:rPr>
        <w:t>к рассмотрению не представлены:</w:t>
      </w:r>
    </w:p>
    <w:p w14:paraId="7BB645A7" w14:textId="040C9EE1" w:rsidR="00C64B4F" w:rsidRPr="00B20B7C" w:rsidRDefault="00DD023B" w:rsidP="00385532">
      <w:pPr>
        <w:ind w:firstLine="709"/>
        <w:contextualSpacing/>
        <w:jc w:val="both"/>
        <w:rPr>
          <w:sz w:val="28"/>
          <w:szCs w:val="28"/>
        </w:rPr>
      </w:pPr>
      <w:r w:rsidRPr="00B20B7C">
        <w:rPr>
          <w:sz w:val="28"/>
          <w:szCs w:val="28"/>
        </w:rPr>
        <w:t xml:space="preserve">– </w:t>
      </w:r>
      <w:r w:rsidR="00C64B4F" w:rsidRPr="00B20B7C">
        <w:rPr>
          <w:sz w:val="28"/>
          <w:szCs w:val="28"/>
        </w:rPr>
        <w:t>ожидаемые итоги социально-</w:t>
      </w:r>
      <w:r w:rsidR="00CA4FEF" w:rsidRPr="00B20B7C">
        <w:rPr>
          <w:sz w:val="28"/>
          <w:szCs w:val="28"/>
        </w:rPr>
        <w:t xml:space="preserve">экономического развития района </w:t>
      </w:r>
      <w:r w:rsidR="00CA4FEF" w:rsidRPr="00B20B7C">
        <w:rPr>
          <w:sz w:val="28"/>
          <w:szCs w:val="28"/>
        </w:rPr>
        <w:br/>
      </w:r>
      <w:r w:rsidR="00C64B4F" w:rsidRPr="00B20B7C">
        <w:rPr>
          <w:sz w:val="28"/>
          <w:szCs w:val="28"/>
        </w:rPr>
        <w:t>в текущем финансовом году – в связи с тем, что сроки формирования ожидаемых итогов социально-экономического развития района, установленные нормативным актом администрации района, не наступили;</w:t>
      </w:r>
    </w:p>
    <w:p w14:paraId="1A9B13AD" w14:textId="5F878BE3" w:rsidR="00C64B4F" w:rsidRPr="00B20B7C" w:rsidRDefault="00DD023B" w:rsidP="00385532">
      <w:pPr>
        <w:ind w:firstLine="709"/>
        <w:contextualSpacing/>
        <w:jc w:val="both"/>
        <w:rPr>
          <w:sz w:val="28"/>
          <w:szCs w:val="28"/>
        </w:rPr>
      </w:pPr>
      <w:r w:rsidRPr="00B20B7C">
        <w:rPr>
          <w:sz w:val="28"/>
          <w:szCs w:val="28"/>
        </w:rPr>
        <w:t xml:space="preserve">– </w:t>
      </w:r>
      <w:r w:rsidR="00C64B4F" w:rsidRPr="00B20B7C">
        <w:rPr>
          <w:sz w:val="28"/>
          <w:szCs w:val="28"/>
        </w:rPr>
        <w:t>уточненный прогноз со</w:t>
      </w:r>
      <w:r w:rsidR="00C42EA3" w:rsidRPr="00B20B7C">
        <w:rPr>
          <w:sz w:val="28"/>
          <w:szCs w:val="28"/>
        </w:rPr>
        <w:t>циально-экономического развития</w:t>
      </w:r>
      <w:r w:rsidR="00C42EA3" w:rsidRPr="00B20B7C">
        <w:rPr>
          <w:sz w:val="28"/>
          <w:szCs w:val="28"/>
        </w:rPr>
        <w:br/>
      </w:r>
      <w:r w:rsidR="00C64B4F" w:rsidRPr="00B20B7C">
        <w:rPr>
          <w:sz w:val="28"/>
          <w:szCs w:val="28"/>
        </w:rPr>
        <w:t>Ханты-Мансийского района в плановом периоде, в связи с тем, что параметры прогноза не уточнялись.</w:t>
      </w:r>
    </w:p>
    <w:p w14:paraId="4A4E9F00" w14:textId="71666C51" w:rsidR="00C64B4F" w:rsidRPr="00B20B7C" w:rsidRDefault="00C64B4F" w:rsidP="00385532">
      <w:pPr>
        <w:ind w:firstLine="709"/>
        <w:contextualSpacing/>
        <w:jc w:val="both"/>
        <w:rPr>
          <w:sz w:val="28"/>
          <w:szCs w:val="28"/>
        </w:rPr>
      </w:pPr>
      <w:r w:rsidRPr="00B20B7C">
        <w:rPr>
          <w:sz w:val="28"/>
          <w:szCs w:val="28"/>
        </w:rPr>
        <w:lastRenderedPageBreak/>
        <w:t>Документы в части финансово-экономического обоснования предлагаемых Проектом решения изменений по расходам, в разрезе главных распорядителей средств бюджета Ханты-Мансийского района, представлены  в электронном виде.</w:t>
      </w:r>
    </w:p>
    <w:p w14:paraId="4536A3F5" w14:textId="10972DDB" w:rsidR="00C64B4F" w:rsidRPr="00B20B7C" w:rsidRDefault="00C64B4F" w:rsidP="00385532">
      <w:pPr>
        <w:ind w:firstLine="709"/>
        <w:contextualSpacing/>
        <w:jc w:val="both"/>
        <w:rPr>
          <w:sz w:val="28"/>
          <w:szCs w:val="28"/>
        </w:rPr>
      </w:pPr>
      <w:r w:rsidRPr="00B20B7C">
        <w:rPr>
          <w:sz w:val="28"/>
          <w:szCs w:val="28"/>
        </w:rPr>
        <w:t xml:space="preserve">Проектом решения уточняются </w:t>
      </w:r>
      <w:r w:rsidR="00C42EA3" w:rsidRPr="00B20B7C">
        <w:rPr>
          <w:sz w:val="28"/>
          <w:szCs w:val="28"/>
        </w:rPr>
        <w:t xml:space="preserve">основные характеристики бюджета </w:t>
      </w:r>
      <w:r w:rsidR="00CA4FEF" w:rsidRPr="00B20B7C">
        <w:rPr>
          <w:sz w:val="28"/>
          <w:szCs w:val="28"/>
        </w:rPr>
        <w:t>Ханты-Мансийского района на 202</w:t>
      </w:r>
      <w:r w:rsidR="000459A9" w:rsidRPr="00B20B7C">
        <w:rPr>
          <w:sz w:val="28"/>
          <w:szCs w:val="28"/>
        </w:rPr>
        <w:t>6</w:t>
      </w:r>
      <w:r w:rsidR="00CA4FEF" w:rsidRPr="00B20B7C">
        <w:rPr>
          <w:sz w:val="28"/>
          <w:szCs w:val="28"/>
        </w:rPr>
        <w:t xml:space="preserve"> год и плановый период 202</w:t>
      </w:r>
      <w:r w:rsidR="000459A9" w:rsidRPr="00B20B7C">
        <w:rPr>
          <w:sz w:val="28"/>
          <w:szCs w:val="28"/>
        </w:rPr>
        <w:t>7</w:t>
      </w:r>
      <w:r w:rsidR="00CA4FEF" w:rsidRPr="00B20B7C">
        <w:rPr>
          <w:sz w:val="28"/>
          <w:szCs w:val="28"/>
        </w:rPr>
        <w:t xml:space="preserve"> и 202</w:t>
      </w:r>
      <w:r w:rsidR="000459A9" w:rsidRPr="00B20B7C">
        <w:rPr>
          <w:sz w:val="28"/>
          <w:szCs w:val="28"/>
        </w:rPr>
        <w:t>8</w:t>
      </w:r>
      <w:r w:rsidRPr="00B20B7C">
        <w:rPr>
          <w:sz w:val="28"/>
          <w:szCs w:val="28"/>
        </w:rPr>
        <w:t xml:space="preserve"> годов.</w:t>
      </w:r>
    </w:p>
    <w:p w14:paraId="5C3CC97D" w14:textId="4D2877C2" w:rsidR="00C64B4F" w:rsidRPr="00B20B7C" w:rsidRDefault="00B20B7C" w:rsidP="00385532">
      <w:pPr>
        <w:ind w:firstLine="709"/>
        <w:contextualSpacing/>
        <w:jc w:val="both"/>
        <w:rPr>
          <w:sz w:val="28"/>
          <w:szCs w:val="28"/>
        </w:rPr>
      </w:pPr>
      <w:r w:rsidRPr="00B20B7C">
        <w:rPr>
          <w:sz w:val="28"/>
          <w:szCs w:val="28"/>
        </w:rPr>
        <w:t xml:space="preserve">Анализ </w:t>
      </w:r>
      <w:r w:rsidR="00C64B4F" w:rsidRPr="00B20B7C">
        <w:rPr>
          <w:sz w:val="28"/>
          <w:szCs w:val="28"/>
        </w:rPr>
        <w:t>изменений по основным</w:t>
      </w:r>
      <w:r w:rsidR="00CA4FEF" w:rsidRPr="00B20B7C">
        <w:rPr>
          <w:sz w:val="28"/>
          <w:szCs w:val="28"/>
        </w:rPr>
        <w:t xml:space="preserve"> характеристикам бюджета на 202</w:t>
      </w:r>
      <w:r w:rsidR="000459A9" w:rsidRPr="00B20B7C">
        <w:rPr>
          <w:sz w:val="28"/>
          <w:szCs w:val="28"/>
        </w:rPr>
        <w:t>6</w:t>
      </w:r>
      <w:r w:rsidR="00C64B4F" w:rsidRPr="00B20B7C">
        <w:rPr>
          <w:sz w:val="28"/>
          <w:szCs w:val="28"/>
        </w:rPr>
        <w:t xml:space="preserve"> год представлен в Таблице 1.</w:t>
      </w:r>
    </w:p>
    <w:p w14:paraId="230AB84C" w14:textId="77777777" w:rsidR="00C64B4F" w:rsidRPr="00A86EAC" w:rsidRDefault="00C64B4F" w:rsidP="00C64B4F">
      <w:pPr>
        <w:shd w:val="clear" w:color="auto" w:fill="FFFFFF"/>
        <w:ind w:firstLine="709"/>
        <w:contextualSpacing/>
        <w:jc w:val="right"/>
      </w:pPr>
      <w:r w:rsidRPr="00A86EAC">
        <w:t>Таблица 1</w:t>
      </w:r>
    </w:p>
    <w:p w14:paraId="6D4D070F" w14:textId="77777777" w:rsidR="00C64B4F" w:rsidRPr="00A86EAC" w:rsidRDefault="00C64B4F" w:rsidP="00C64B4F">
      <w:pPr>
        <w:shd w:val="clear" w:color="auto" w:fill="FFFFFF"/>
        <w:ind w:firstLine="709"/>
        <w:contextualSpacing/>
        <w:jc w:val="right"/>
      </w:pPr>
      <w:r w:rsidRPr="00A86EAC">
        <w:t>(тыс. рублей)</w:t>
      </w:r>
    </w:p>
    <w:tbl>
      <w:tblPr>
        <w:tblW w:w="494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0"/>
        <w:gridCol w:w="2317"/>
        <w:gridCol w:w="2174"/>
        <w:gridCol w:w="1884"/>
        <w:gridCol w:w="1014"/>
      </w:tblGrid>
      <w:tr w:rsidR="00C64B4F" w:rsidRPr="00A86EAC" w14:paraId="00382190" w14:textId="77777777" w:rsidTr="005F62A4">
        <w:trPr>
          <w:trHeight w:val="248"/>
          <w:jc w:val="center"/>
        </w:trPr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4C748" w14:textId="77777777" w:rsidR="00C64B4F" w:rsidRPr="00A86EAC" w:rsidRDefault="00C64B4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86EAC">
              <w:rPr>
                <w:b/>
                <w:bCs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DE050" w14:textId="77777777" w:rsidR="00C64B4F" w:rsidRPr="00A86EAC" w:rsidRDefault="00C64B4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3D10BC1D" w14:textId="6A3DBF1B" w:rsidR="005F62A4" w:rsidRPr="00A86EAC" w:rsidRDefault="005F62A4" w:rsidP="005F62A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86EAC">
              <w:rPr>
                <w:b/>
                <w:bCs/>
                <w:color w:val="000000"/>
                <w:sz w:val="16"/>
                <w:szCs w:val="16"/>
              </w:rPr>
              <w:t>Решение Думы                             от 1</w:t>
            </w:r>
            <w:r w:rsidR="004C19A4" w:rsidRPr="00A86EAC">
              <w:rPr>
                <w:b/>
                <w:bCs/>
                <w:color w:val="000000"/>
                <w:sz w:val="16"/>
                <w:szCs w:val="16"/>
              </w:rPr>
              <w:t>9.12.2025</w:t>
            </w:r>
            <w:r w:rsidRPr="00A86EAC">
              <w:rPr>
                <w:b/>
                <w:bCs/>
                <w:color w:val="000000"/>
                <w:sz w:val="16"/>
                <w:szCs w:val="16"/>
              </w:rPr>
              <w:t xml:space="preserve"> №</w:t>
            </w:r>
            <w:r w:rsidR="004C19A4" w:rsidRPr="00A86EAC">
              <w:rPr>
                <w:b/>
                <w:bCs/>
                <w:color w:val="000000"/>
                <w:sz w:val="16"/>
                <w:szCs w:val="16"/>
              </w:rPr>
              <w:t xml:space="preserve"> 696</w:t>
            </w:r>
            <w:r w:rsidRPr="00A86EAC">
              <w:rPr>
                <w:b/>
                <w:bCs/>
                <w:color w:val="000000"/>
                <w:sz w:val="16"/>
                <w:szCs w:val="16"/>
              </w:rPr>
              <w:t xml:space="preserve">  </w:t>
            </w:r>
            <w:r w:rsidR="00A86EAC">
              <w:rPr>
                <w:b/>
                <w:bCs/>
                <w:color w:val="000000"/>
                <w:sz w:val="16"/>
                <w:szCs w:val="16"/>
              </w:rPr>
              <w:t xml:space="preserve">(с изм. </w:t>
            </w:r>
            <w:r w:rsidR="00E90811" w:rsidRPr="00E90811">
              <w:rPr>
                <w:b/>
                <w:bCs/>
                <w:color w:val="000000"/>
                <w:sz w:val="16"/>
                <w:szCs w:val="16"/>
              </w:rPr>
              <w:t>от 13.03.2026 № 750)</w:t>
            </w:r>
            <w:r w:rsidRPr="00A86EAC">
              <w:rPr>
                <w:b/>
                <w:bCs/>
                <w:color w:val="000000"/>
                <w:sz w:val="16"/>
                <w:szCs w:val="16"/>
              </w:rPr>
              <w:t xml:space="preserve">             </w:t>
            </w:r>
          </w:p>
          <w:p w14:paraId="4A0317A8" w14:textId="790214BC" w:rsidR="00C64B4F" w:rsidRPr="00A86EAC" w:rsidRDefault="00C64B4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F6384" w14:textId="77777777" w:rsidR="00C64B4F" w:rsidRPr="00A86EAC" w:rsidRDefault="00C64B4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86EAC">
              <w:rPr>
                <w:b/>
                <w:bCs/>
                <w:color w:val="000000"/>
                <w:sz w:val="18"/>
                <w:szCs w:val="18"/>
              </w:rPr>
              <w:t>Проект решения</w:t>
            </w:r>
          </w:p>
        </w:tc>
        <w:tc>
          <w:tcPr>
            <w:tcW w:w="1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9B6D7" w14:textId="77777777" w:rsidR="00C64B4F" w:rsidRPr="00A86EAC" w:rsidRDefault="00C64B4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86EAC">
              <w:rPr>
                <w:b/>
                <w:bCs/>
                <w:color w:val="000000"/>
                <w:sz w:val="18"/>
                <w:szCs w:val="18"/>
              </w:rPr>
              <w:t>Отклонение</w:t>
            </w:r>
          </w:p>
        </w:tc>
      </w:tr>
      <w:tr w:rsidR="00C64B4F" w:rsidRPr="00A86EAC" w14:paraId="3A4ADF72" w14:textId="77777777" w:rsidTr="00A86EAC">
        <w:trPr>
          <w:trHeight w:val="47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C416C" w14:textId="77777777" w:rsidR="00C64B4F" w:rsidRPr="00A86EAC" w:rsidRDefault="00C64B4F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670E0" w14:textId="77777777" w:rsidR="00C64B4F" w:rsidRPr="00A86EAC" w:rsidRDefault="00C64B4F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522C5" w14:textId="77777777" w:rsidR="00C64B4F" w:rsidRPr="00A86EAC" w:rsidRDefault="00C64B4F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3A7A6" w14:textId="77777777" w:rsidR="00C64B4F" w:rsidRPr="00A86EAC" w:rsidRDefault="00C64B4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86EAC">
              <w:rPr>
                <w:b/>
                <w:bCs/>
                <w:color w:val="000000"/>
                <w:sz w:val="18"/>
                <w:szCs w:val="18"/>
              </w:rPr>
              <w:t>в абсолютных величинах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35B1B" w14:textId="77777777" w:rsidR="00C64B4F" w:rsidRPr="00A86EAC" w:rsidRDefault="00C64B4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86EAC">
              <w:rPr>
                <w:b/>
                <w:bCs/>
                <w:color w:val="000000"/>
                <w:sz w:val="18"/>
                <w:szCs w:val="18"/>
              </w:rPr>
              <w:t>в %</w:t>
            </w:r>
          </w:p>
        </w:tc>
      </w:tr>
      <w:tr w:rsidR="00C64B4F" w:rsidRPr="00A86EAC" w14:paraId="163960BF" w14:textId="77777777" w:rsidTr="00C64B4F">
        <w:trPr>
          <w:trHeight w:val="323"/>
          <w:jc w:val="center"/>
        </w:trPr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ADA93" w14:textId="77777777" w:rsidR="00C64B4F" w:rsidRPr="00A86EAC" w:rsidRDefault="00C64B4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86EAC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02227" w14:textId="77777777" w:rsidR="00C64B4F" w:rsidRPr="00A86EAC" w:rsidRDefault="00C64B4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86EAC"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B0975" w14:textId="77777777" w:rsidR="00C64B4F" w:rsidRPr="00A86EAC" w:rsidRDefault="00C64B4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86EAC"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6BECD" w14:textId="77777777" w:rsidR="00C64B4F" w:rsidRPr="00A86EAC" w:rsidRDefault="00C64B4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86EAC"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26429" w14:textId="77777777" w:rsidR="00C64B4F" w:rsidRPr="00A86EAC" w:rsidRDefault="00C64B4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86EAC"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A86EAC" w:rsidRPr="00A86EAC" w14:paraId="1E7EF93C" w14:textId="77777777" w:rsidTr="0045401F">
        <w:trPr>
          <w:trHeight w:val="279"/>
          <w:jc w:val="center"/>
        </w:trPr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14FC9" w14:textId="77777777" w:rsidR="00A86EAC" w:rsidRPr="00A86EAC" w:rsidRDefault="00A86EAC" w:rsidP="00A86EAC">
            <w:pPr>
              <w:jc w:val="center"/>
              <w:rPr>
                <w:color w:val="000000"/>
                <w:sz w:val="18"/>
                <w:szCs w:val="18"/>
              </w:rPr>
            </w:pPr>
            <w:r w:rsidRPr="00A86EAC">
              <w:rPr>
                <w:color w:val="000000"/>
                <w:sz w:val="18"/>
                <w:szCs w:val="18"/>
              </w:rPr>
              <w:t>Доходы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EA80A" w14:textId="5CC151E4" w:rsidR="00A86EAC" w:rsidRPr="00A86EAC" w:rsidRDefault="00A86EAC" w:rsidP="00A86EA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86EAC">
              <w:rPr>
                <w:sz w:val="18"/>
                <w:szCs w:val="18"/>
              </w:rPr>
              <w:t>6 309 444,1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A14F30" w14:textId="71432079" w:rsidR="00A86EAC" w:rsidRPr="00A86EAC" w:rsidRDefault="00A86EAC" w:rsidP="00A86EA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86EAC">
              <w:rPr>
                <w:sz w:val="18"/>
                <w:szCs w:val="18"/>
              </w:rPr>
              <w:t>6 531 872,4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7D030" w14:textId="6D3BD93F" w:rsidR="00A86EAC" w:rsidRPr="00A86EAC" w:rsidRDefault="00A86EAC" w:rsidP="00A86EA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86EAC">
              <w:rPr>
                <w:color w:val="000000"/>
                <w:sz w:val="18"/>
                <w:szCs w:val="18"/>
              </w:rPr>
              <w:t>222 428,3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AA7CB4" w14:textId="209D18A0" w:rsidR="00A86EAC" w:rsidRPr="00A86EAC" w:rsidRDefault="00A86EAC" w:rsidP="00A86EA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86EAC">
              <w:rPr>
                <w:color w:val="000000"/>
                <w:sz w:val="18"/>
                <w:szCs w:val="18"/>
              </w:rPr>
              <w:t>3,5</w:t>
            </w:r>
          </w:p>
        </w:tc>
      </w:tr>
      <w:tr w:rsidR="00A86EAC" w:rsidRPr="00A86EAC" w14:paraId="610076E1" w14:textId="77777777" w:rsidTr="0045401F">
        <w:trPr>
          <w:trHeight w:val="323"/>
          <w:jc w:val="center"/>
        </w:trPr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C363C" w14:textId="77777777" w:rsidR="00A86EAC" w:rsidRPr="00A86EAC" w:rsidRDefault="00A86EAC" w:rsidP="00A86EAC">
            <w:pPr>
              <w:jc w:val="center"/>
              <w:rPr>
                <w:color w:val="000000"/>
                <w:sz w:val="18"/>
                <w:szCs w:val="18"/>
              </w:rPr>
            </w:pPr>
            <w:r w:rsidRPr="00A86EAC">
              <w:rPr>
                <w:color w:val="000000"/>
                <w:sz w:val="18"/>
                <w:szCs w:val="18"/>
              </w:rPr>
              <w:t>Расходы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9618F" w14:textId="69E397B5" w:rsidR="00A86EAC" w:rsidRPr="00A86EAC" w:rsidRDefault="00A86EAC" w:rsidP="00A86EA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86EAC">
              <w:rPr>
                <w:sz w:val="18"/>
                <w:szCs w:val="18"/>
              </w:rPr>
              <w:t>7 178 223,0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90628D" w14:textId="3C9A6812" w:rsidR="00A86EAC" w:rsidRPr="00A86EAC" w:rsidRDefault="00A86EAC" w:rsidP="00A86EA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86EAC">
              <w:rPr>
                <w:sz w:val="18"/>
                <w:szCs w:val="18"/>
              </w:rPr>
              <w:t>7 273 895,8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216629" w14:textId="68C99336" w:rsidR="00A86EAC" w:rsidRPr="00A86EAC" w:rsidRDefault="00A86EAC" w:rsidP="00A86EA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86EAC">
              <w:rPr>
                <w:sz w:val="18"/>
                <w:szCs w:val="18"/>
              </w:rPr>
              <w:t>95 672,8</w:t>
            </w:r>
          </w:p>
        </w:tc>
        <w:tc>
          <w:tcPr>
            <w:tcW w:w="5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58E972" w14:textId="573379A9" w:rsidR="00A86EAC" w:rsidRPr="00A86EAC" w:rsidRDefault="00A86EAC" w:rsidP="00A86EA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86EAC">
              <w:rPr>
                <w:color w:val="000000"/>
                <w:sz w:val="18"/>
                <w:szCs w:val="18"/>
              </w:rPr>
              <w:t>1,3</w:t>
            </w:r>
          </w:p>
        </w:tc>
      </w:tr>
      <w:tr w:rsidR="00A86EAC" w:rsidRPr="00A86EAC" w14:paraId="7755160B" w14:textId="77777777" w:rsidTr="0045401F">
        <w:trPr>
          <w:trHeight w:val="323"/>
          <w:jc w:val="center"/>
        </w:trPr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D85FB" w14:textId="77777777" w:rsidR="00A86EAC" w:rsidRPr="00A86EAC" w:rsidRDefault="00A86EAC" w:rsidP="00A86EAC">
            <w:pPr>
              <w:jc w:val="center"/>
              <w:rPr>
                <w:color w:val="000000"/>
                <w:sz w:val="18"/>
                <w:szCs w:val="18"/>
              </w:rPr>
            </w:pPr>
            <w:r w:rsidRPr="00A86EAC">
              <w:rPr>
                <w:color w:val="000000"/>
                <w:sz w:val="18"/>
                <w:szCs w:val="18"/>
              </w:rPr>
              <w:t>Дефицит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9CBC4" w14:textId="61A3467E" w:rsidR="00A86EAC" w:rsidRPr="00A86EAC" w:rsidRDefault="00A86EAC" w:rsidP="00A86EA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86EAC">
              <w:rPr>
                <w:sz w:val="18"/>
                <w:szCs w:val="18"/>
              </w:rPr>
              <w:t>-868 778,9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BB1962" w14:textId="1C49DB4F" w:rsidR="00A86EAC" w:rsidRPr="00A86EAC" w:rsidRDefault="00A86EAC" w:rsidP="00A86EA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86EAC">
              <w:rPr>
                <w:sz w:val="18"/>
                <w:szCs w:val="18"/>
              </w:rPr>
              <w:t>-742 023,4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9B61F" w14:textId="3B87099A" w:rsidR="00A86EAC" w:rsidRPr="00A86EAC" w:rsidRDefault="00A86EAC" w:rsidP="00A86EA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86EAC">
              <w:rPr>
                <w:sz w:val="18"/>
                <w:szCs w:val="18"/>
              </w:rPr>
              <w:t>126 755,5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5C7DDC" w14:textId="734D4C76" w:rsidR="00A86EAC" w:rsidRPr="00A86EAC" w:rsidRDefault="00A86EAC" w:rsidP="00A86EA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86EAC">
              <w:rPr>
                <w:color w:val="000000"/>
                <w:sz w:val="18"/>
                <w:szCs w:val="18"/>
              </w:rPr>
              <w:t>-14,6</w:t>
            </w:r>
          </w:p>
        </w:tc>
      </w:tr>
    </w:tbl>
    <w:p w14:paraId="163B9BE3" w14:textId="77777777" w:rsidR="00C64B4F" w:rsidRPr="00A86EAC" w:rsidRDefault="00C64B4F" w:rsidP="00C64B4F">
      <w:pPr>
        <w:ind w:firstLine="709"/>
        <w:contextualSpacing/>
        <w:jc w:val="both"/>
        <w:rPr>
          <w:rFonts w:eastAsiaTheme="minorHAnsi"/>
          <w:sz w:val="28"/>
          <w:szCs w:val="28"/>
          <w:highlight w:val="yellow"/>
          <w:lang w:eastAsia="en-US"/>
        </w:rPr>
      </w:pPr>
    </w:p>
    <w:p w14:paraId="07D806F2" w14:textId="66FA2500" w:rsidR="00C64B4F" w:rsidRPr="00B20B7C" w:rsidRDefault="00C64B4F" w:rsidP="00385532">
      <w:pPr>
        <w:ind w:firstLine="709"/>
        <w:contextualSpacing/>
        <w:jc w:val="both"/>
        <w:rPr>
          <w:sz w:val="28"/>
          <w:szCs w:val="28"/>
        </w:rPr>
      </w:pPr>
      <w:r w:rsidRPr="00B20B7C">
        <w:rPr>
          <w:sz w:val="28"/>
          <w:szCs w:val="28"/>
        </w:rPr>
        <w:t xml:space="preserve">Проектом решения предлагается </w:t>
      </w:r>
      <w:r w:rsidR="000459A9" w:rsidRPr="00B20B7C">
        <w:rPr>
          <w:sz w:val="28"/>
          <w:szCs w:val="28"/>
        </w:rPr>
        <w:t>у</w:t>
      </w:r>
      <w:r w:rsidR="00B20B7C" w:rsidRPr="00B20B7C">
        <w:rPr>
          <w:sz w:val="28"/>
          <w:szCs w:val="28"/>
        </w:rPr>
        <w:t xml:space="preserve">величить </w:t>
      </w:r>
      <w:r w:rsidRPr="00B20B7C">
        <w:rPr>
          <w:sz w:val="28"/>
          <w:szCs w:val="28"/>
        </w:rPr>
        <w:t xml:space="preserve">доходную часть бюджета на </w:t>
      </w:r>
      <w:r w:rsidR="00B20B7C" w:rsidRPr="00B20B7C">
        <w:rPr>
          <w:sz w:val="28"/>
          <w:szCs w:val="28"/>
        </w:rPr>
        <w:t>222 428,3</w:t>
      </w:r>
      <w:r w:rsidRPr="00B20B7C">
        <w:rPr>
          <w:sz w:val="28"/>
          <w:szCs w:val="28"/>
        </w:rPr>
        <w:t xml:space="preserve"> тыс. рублей или </w:t>
      </w:r>
      <w:r w:rsidR="00B20B7C" w:rsidRPr="00B20B7C">
        <w:rPr>
          <w:sz w:val="28"/>
          <w:szCs w:val="28"/>
        </w:rPr>
        <w:t>3,5</w:t>
      </w:r>
      <w:r w:rsidR="000459A9" w:rsidRPr="00B20B7C">
        <w:rPr>
          <w:sz w:val="28"/>
          <w:szCs w:val="28"/>
        </w:rPr>
        <w:t xml:space="preserve"> % и увеличить</w:t>
      </w:r>
      <w:r w:rsidRPr="00B20B7C">
        <w:rPr>
          <w:sz w:val="28"/>
          <w:szCs w:val="28"/>
        </w:rPr>
        <w:t xml:space="preserve"> расходную часть бюджета на </w:t>
      </w:r>
      <w:r w:rsidR="00B20B7C" w:rsidRPr="00B20B7C">
        <w:rPr>
          <w:sz w:val="28"/>
          <w:szCs w:val="28"/>
        </w:rPr>
        <w:t>95 672,8</w:t>
      </w:r>
      <w:r w:rsidRPr="00B20B7C">
        <w:rPr>
          <w:sz w:val="28"/>
          <w:szCs w:val="28"/>
        </w:rPr>
        <w:t xml:space="preserve"> тыс. рублей или 1</w:t>
      </w:r>
      <w:r w:rsidR="00B20B7C" w:rsidRPr="00B20B7C">
        <w:rPr>
          <w:sz w:val="28"/>
          <w:szCs w:val="28"/>
        </w:rPr>
        <w:t>,3</w:t>
      </w:r>
      <w:r w:rsidRPr="00B20B7C">
        <w:rPr>
          <w:sz w:val="28"/>
          <w:szCs w:val="28"/>
        </w:rPr>
        <w:t xml:space="preserve"> %. Дефицит бюджета у</w:t>
      </w:r>
      <w:r w:rsidR="00B20B7C" w:rsidRPr="00B20B7C">
        <w:rPr>
          <w:sz w:val="28"/>
          <w:szCs w:val="28"/>
        </w:rPr>
        <w:t>меньшится на 126 755,5</w:t>
      </w:r>
      <w:r w:rsidR="00C9114D" w:rsidRPr="00B20B7C">
        <w:rPr>
          <w:sz w:val="28"/>
          <w:szCs w:val="28"/>
        </w:rPr>
        <w:t xml:space="preserve"> </w:t>
      </w:r>
      <w:r w:rsidRPr="00B20B7C">
        <w:rPr>
          <w:sz w:val="28"/>
          <w:szCs w:val="28"/>
        </w:rPr>
        <w:t>тыс. рублей или на</w:t>
      </w:r>
      <w:r w:rsidR="00C9114D" w:rsidRPr="00B20B7C">
        <w:rPr>
          <w:sz w:val="28"/>
          <w:szCs w:val="28"/>
        </w:rPr>
        <w:t xml:space="preserve"> </w:t>
      </w:r>
      <w:r w:rsidR="00B20B7C" w:rsidRPr="00B20B7C">
        <w:rPr>
          <w:sz w:val="28"/>
          <w:szCs w:val="28"/>
        </w:rPr>
        <w:t>14,6</w:t>
      </w:r>
      <w:r w:rsidRPr="00B20B7C">
        <w:rPr>
          <w:sz w:val="28"/>
          <w:szCs w:val="28"/>
        </w:rPr>
        <w:t xml:space="preserve"> </w:t>
      </w:r>
      <w:r w:rsidR="00C9114D" w:rsidRPr="00B20B7C">
        <w:rPr>
          <w:sz w:val="28"/>
          <w:szCs w:val="28"/>
        </w:rPr>
        <w:t>%</w:t>
      </w:r>
      <w:r w:rsidRPr="00B20B7C">
        <w:rPr>
          <w:sz w:val="28"/>
          <w:szCs w:val="28"/>
        </w:rPr>
        <w:t xml:space="preserve"> и составит </w:t>
      </w:r>
      <w:r w:rsidR="00B20B7C" w:rsidRPr="00B20B7C">
        <w:rPr>
          <w:sz w:val="28"/>
          <w:szCs w:val="28"/>
        </w:rPr>
        <w:t>742 023,4</w:t>
      </w:r>
      <w:r w:rsidRPr="00B20B7C">
        <w:rPr>
          <w:sz w:val="28"/>
          <w:szCs w:val="28"/>
        </w:rPr>
        <w:t xml:space="preserve"> тыс. рублей.</w:t>
      </w:r>
    </w:p>
    <w:p w14:paraId="58D09C5F" w14:textId="77777777" w:rsidR="00385532" w:rsidRPr="00B20B7C" w:rsidRDefault="00385532" w:rsidP="00385532">
      <w:pPr>
        <w:ind w:firstLine="709"/>
        <w:contextualSpacing/>
        <w:jc w:val="center"/>
        <w:rPr>
          <w:sz w:val="28"/>
          <w:szCs w:val="28"/>
        </w:rPr>
      </w:pPr>
    </w:p>
    <w:p w14:paraId="5E60ED18" w14:textId="79F50A88" w:rsidR="00C64B4F" w:rsidRPr="00B20B7C" w:rsidRDefault="00C64B4F" w:rsidP="00385532">
      <w:pPr>
        <w:ind w:firstLine="709"/>
        <w:contextualSpacing/>
        <w:jc w:val="center"/>
        <w:rPr>
          <w:b/>
          <w:bCs/>
          <w:sz w:val="28"/>
          <w:szCs w:val="28"/>
        </w:rPr>
      </w:pPr>
      <w:r w:rsidRPr="00B20B7C">
        <w:rPr>
          <w:b/>
          <w:bCs/>
          <w:sz w:val="28"/>
          <w:szCs w:val="28"/>
        </w:rPr>
        <w:t>I. Измен</w:t>
      </w:r>
      <w:r w:rsidR="000459A9" w:rsidRPr="00B20B7C">
        <w:rPr>
          <w:b/>
          <w:bCs/>
          <w:sz w:val="28"/>
          <w:szCs w:val="28"/>
        </w:rPr>
        <w:t>ение доходной части бюджета 2026</w:t>
      </w:r>
      <w:r w:rsidRPr="00B20B7C">
        <w:rPr>
          <w:b/>
          <w:bCs/>
          <w:sz w:val="28"/>
          <w:szCs w:val="28"/>
        </w:rPr>
        <w:t xml:space="preserve"> года</w:t>
      </w:r>
    </w:p>
    <w:p w14:paraId="4774A64F" w14:textId="77777777" w:rsidR="00C64B4F" w:rsidRPr="00B20B7C" w:rsidRDefault="00C64B4F" w:rsidP="00385532">
      <w:pPr>
        <w:ind w:firstLine="709"/>
        <w:contextualSpacing/>
        <w:jc w:val="both"/>
        <w:rPr>
          <w:sz w:val="28"/>
          <w:szCs w:val="28"/>
        </w:rPr>
      </w:pPr>
    </w:p>
    <w:p w14:paraId="611CF073" w14:textId="0598059F" w:rsidR="00C64B4F" w:rsidRPr="00B20B7C" w:rsidRDefault="00C64B4F" w:rsidP="00385532">
      <w:pPr>
        <w:ind w:firstLine="709"/>
        <w:contextualSpacing/>
        <w:jc w:val="both"/>
        <w:rPr>
          <w:sz w:val="28"/>
          <w:szCs w:val="28"/>
        </w:rPr>
      </w:pPr>
      <w:r w:rsidRPr="00B20B7C">
        <w:rPr>
          <w:sz w:val="28"/>
          <w:szCs w:val="28"/>
        </w:rPr>
        <w:t xml:space="preserve">Согласно </w:t>
      </w:r>
      <w:proofErr w:type="gramStart"/>
      <w:r w:rsidRPr="00B20B7C">
        <w:rPr>
          <w:sz w:val="28"/>
          <w:szCs w:val="28"/>
        </w:rPr>
        <w:t>Проект</w:t>
      </w:r>
      <w:r w:rsidR="00B20B7C" w:rsidRPr="00B20B7C">
        <w:rPr>
          <w:sz w:val="28"/>
          <w:szCs w:val="28"/>
        </w:rPr>
        <w:t>а</w:t>
      </w:r>
      <w:r w:rsidRPr="00B20B7C">
        <w:rPr>
          <w:sz w:val="28"/>
          <w:szCs w:val="28"/>
        </w:rPr>
        <w:t xml:space="preserve"> решения</w:t>
      </w:r>
      <w:proofErr w:type="gramEnd"/>
      <w:r w:rsidRPr="00B20B7C">
        <w:rPr>
          <w:sz w:val="28"/>
          <w:szCs w:val="28"/>
        </w:rPr>
        <w:t xml:space="preserve"> прогнозируемый объём доходов бюджета Ханты-Мансийского района на </w:t>
      </w:r>
      <w:r w:rsidR="00C9114D" w:rsidRPr="00B20B7C">
        <w:rPr>
          <w:sz w:val="28"/>
          <w:szCs w:val="28"/>
        </w:rPr>
        <w:t>202</w:t>
      </w:r>
      <w:r w:rsidR="000459A9" w:rsidRPr="00B20B7C">
        <w:rPr>
          <w:sz w:val="28"/>
          <w:szCs w:val="28"/>
        </w:rPr>
        <w:t>6</w:t>
      </w:r>
      <w:r w:rsidRPr="00B20B7C">
        <w:rPr>
          <w:sz w:val="28"/>
          <w:szCs w:val="28"/>
        </w:rPr>
        <w:t xml:space="preserve"> год составит</w:t>
      </w:r>
      <w:r w:rsidR="00B20B7C" w:rsidRPr="00B20B7C">
        <w:rPr>
          <w:sz w:val="28"/>
          <w:szCs w:val="28"/>
        </w:rPr>
        <w:t xml:space="preserve"> 6 531 872,4</w:t>
      </w:r>
      <w:r w:rsidRPr="00B20B7C">
        <w:rPr>
          <w:sz w:val="28"/>
          <w:szCs w:val="28"/>
        </w:rPr>
        <w:t xml:space="preserve"> тыс. рублей, что </w:t>
      </w:r>
      <w:r w:rsidR="00B20B7C" w:rsidRPr="00B20B7C">
        <w:rPr>
          <w:sz w:val="28"/>
          <w:szCs w:val="28"/>
        </w:rPr>
        <w:t xml:space="preserve">больше на 222 428,3 тыс. </w:t>
      </w:r>
      <w:r w:rsidR="00B20B7C" w:rsidRPr="009E15C9">
        <w:rPr>
          <w:sz w:val="28"/>
          <w:szCs w:val="28"/>
        </w:rPr>
        <w:t>рублей или 3,5 %</w:t>
      </w:r>
      <w:r w:rsidRPr="009E15C9">
        <w:rPr>
          <w:sz w:val="28"/>
          <w:szCs w:val="28"/>
        </w:rPr>
        <w:t xml:space="preserve"> объёма</w:t>
      </w:r>
      <w:r w:rsidRPr="00B20B7C">
        <w:rPr>
          <w:sz w:val="28"/>
          <w:szCs w:val="28"/>
        </w:rPr>
        <w:t xml:space="preserve"> доходов бюджета, утвержденного решением Думы Ханты-Мансийского района </w:t>
      </w:r>
      <w:r w:rsidR="00E0716B" w:rsidRPr="00B20B7C">
        <w:rPr>
          <w:sz w:val="28"/>
          <w:szCs w:val="28"/>
        </w:rPr>
        <w:t>от 1</w:t>
      </w:r>
      <w:r w:rsidR="00C5576C" w:rsidRPr="00B20B7C">
        <w:rPr>
          <w:sz w:val="28"/>
          <w:szCs w:val="28"/>
        </w:rPr>
        <w:t>9</w:t>
      </w:r>
      <w:r w:rsidR="00E0716B" w:rsidRPr="00B20B7C">
        <w:rPr>
          <w:sz w:val="28"/>
          <w:szCs w:val="28"/>
        </w:rPr>
        <w:t>.12.202</w:t>
      </w:r>
      <w:r w:rsidR="00C5576C" w:rsidRPr="00B20B7C">
        <w:rPr>
          <w:sz w:val="28"/>
          <w:szCs w:val="28"/>
        </w:rPr>
        <w:t>5</w:t>
      </w:r>
      <w:r w:rsidR="00E0716B" w:rsidRPr="00B20B7C">
        <w:rPr>
          <w:sz w:val="28"/>
          <w:szCs w:val="28"/>
        </w:rPr>
        <w:t xml:space="preserve"> № </w:t>
      </w:r>
      <w:r w:rsidR="00C5576C" w:rsidRPr="00B20B7C">
        <w:rPr>
          <w:sz w:val="28"/>
          <w:szCs w:val="28"/>
        </w:rPr>
        <w:t>696</w:t>
      </w:r>
      <w:r w:rsidR="00E0716B" w:rsidRPr="00B20B7C">
        <w:rPr>
          <w:b/>
          <w:bCs/>
          <w:color w:val="000000"/>
          <w:sz w:val="16"/>
          <w:szCs w:val="16"/>
        </w:rPr>
        <w:t xml:space="preserve"> </w:t>
      </w:r>
      <w:r w:rsidR="00F24CB2" w:rsidRPr="00B20B7C">
        <w:rPr>
          <w:sz w:val="28"/>
          <w:szCs w:val="28"/>
        </w:rPr>
        <w:t>«</w:t>
      </w:r>
      <w:r w:rsidRPr="00B20B7C">
        <w:rPr>
          <w:sz w:val="28"/>
          <w:szCs w:val="28"/>
        </w:rPr>
        <w:t xml:space="preserve">О бюджете </w:t>
      </w:r>
      <w:r w:rsidR="00E0716B" w:rsidRPr="00B20B7C">
        <w:rPr>
          <w:sz w:val="28"/>
          <w:szCs w:val="28"/>
        </w:rPr>
        <w:t>Ханты-Мансийского района на 202</w:t>
      </w:r>
      <w:r w:rsidR="00C5576C" w:rsidRPr="00B20B7C">
        <w:rPr>
          <w:sz w:val="28"/>
          <w:szCs w:val="28"/>
        </w:rPr>
        <w:t>6 год и плановый период 2027 и 2028</w:t>
      </w:r>
      <w:r w:rsidRPr="00B20B7C">
        <w:rPr>
          <w:sz w:val="28"/>
          <w:szCs w:val="28"/>
        </w:rPr>
        <w:t xml:space="preserve"> годов</w:t>
      </w:r>
      <w:r w:rsidR="00F24CB2" w:rsidRPr="00B20B7C">
        <w:rPr>
          <w:sz w:val="28"/>
          <w:szCs w:val="28"/>
        </w:rPr>
        <w:t>»</w:t>
      </w:r>
      <w:r w:rsidRPr="00B20B7C">
        <w:rPr>
          <w:sz w:val="28"/>
          <w:szCs w:val="28"/>
        </w:rPr>
        <w:t>.</w:t>
      </w:r>
    </w:p>
    <w:p w14:paraId="2E415E1F" w14:textId="6EC4AEC7" w:rsidR="00C64B4F" w:rsidRPr="00A17DC5" w:rsidRDefault="00C64B4F" w:rsidP="00385532">
      <w:pPr>
        <w:ind w:firstLine="709"/>
        <w:contextualSpacing/>
        <w:jc w:val="both"/>
        <w:rPr>
          <w:sz w:val="28"/>
          <w:szCs w:val="28"/>
        </w:rPr>
      </w:pPr>
      <w:r w:rsidRPr="00B20B7C">
        <w:rPr>
          <w:sz w:val="28"/>
          <w:szCs w:val="28"/>
        </w:rPr>
        <w:t xml:space="preserve">Доходная часть бюджета </w:t>
      </w:r>
      <w:r w:rsidR="001A4945" w:rsidRPr="00B20B7C">
        <w:rPr>
          <w:sz w:val="28"/>
          <w:szCs w:val="28"/>
        </w:rPr>
        <w:t>Ханты-Мансийского района на 202</w:t>
      </w:r>
      <w:r w:rsidR="00C5576C" w:rsidRPr="00B20B7C">
        <w:rPr>
          <w:sz w:val="28"/>
          <w:szCs w:val="28"/>
        </w:rPr>
        <w:t>6</w:t>
      </w:r>
      <w:r w:rsidRPr="00B20B7C">
        <w:rPr>
          <w:sz w:val="28"/>
          <w:szCs w:val="28"/>
        </w:rPr>
        <w:t xml:space="preserve"> год </w:t>
      </w:r>
      <w:r w:rsidR="00C42EA3" w:rsidRPr="00B20B7C">
        <w:rPr>
          <w:sz w:val="28"/>
          <w:szCs w:val="28"/>
        </w:rPr>
        <w:br/>
      </w:r>
      <w:r w:rsidR="00B20B7C" w:rsidRPr="00A17DC5">
        <w:rPr>
          <w:sz w:val="28"/>
          <w:szCs w:val="28"/>
        </w:rPr>
        <w:t>увеличив</w:t>
      </w:r>
      <w:r w:rsidR="00C5576C" w:rsidRPr="00A17DC5">
        <w:rPr>
          <w:sz w:val="28"/>
          <w:szCs w:val="28"/>
        </w:rPr>
        <w:t xml:space="preserve">ается </w:t>
      </w:r>
      <w:r w:rsidRPr="00A17DC5">
        <w:rPr>
          <w:sz w:val="28"/>
          <w:szCs w:val="28"/>
        </w:rPr>
        <w:t xml:space="preserve">на </w:t>
      </w:r>
      <w:r w:rsidR="00B20B7C" w:rsidRPr="00A17DC5">
        <w:rPr>
          <w:sz w:val="28"/>
          <w:szCs w:val="28"/>
        </w:rPr>
        <w:t xml:space="preserve">222 428,3 тыс. рублей </w:t>
      </w:r>
      <w:r w:rsidR="001A4945" w:rsidRPr="00A17DC5">
        <w:rPr>
          <w:sz w:val="28"/>
          <w:szCs w:val="28"/>
        </w:rPr>
        <w:t xml:space="preserve"> </w:t>
      </w:r>
      <w:r w:rsidRPr="00A17DC5">
        <w:rPr>
          <w:sz w:val="28"/>
          <w:szCs w:val="28"/>
        </w:rPr>
        <w:t>тыс. рублей, в том числе за счет:</w:t>
      </w:r>
    </w:p>
    <w:p w14:paraId="3A4D1E2D" w14:textId="2B0264FE" w:rsidR="00C64B4F" w:rsidRDefault="00C64B4F" w:rsidP="00385532">
      <w:pPr>
        <w:ind w:firstLine="709"/>
        <w:contextualSpacing/>
        <w:jc w:val="both"/>
        <w:rPr>
          <w:sz w:val="28"/>
          <w:szCs w:val="28"/>
        </w:rPr>
      </w:pPr>
      <w:r w:rsidRPr="00A17DC5">
        <w:rPr>
          <w:sz w:val="28"/>
          <w:szCs w:val="28"/>
        </w:rPr>
        <w:t xml:space="preserve">1) </w:t>
      </w:r>
      <w:r w:rsidR="009E15C9">
        <w:rPr>
          <w:sz w:val="28"/>
          <w:szCs w:val="28"/>
        </w:rPr>
        <w:t>У</w:t>
      </w:r>
      <w:r w:rsidR="0019028B" w:rsidRPr="00A17DC5">
        <w:rPr>
          <w:sz w:val="28"/>
          <w:szCs w:val="28"/>
        </w:rPr>
        <w:t>меньшения</w:t>
      </w:r>
      <w:r w:rsidR="00A17DC5" w:rsidRPr="00A17DC5">
        <w:rPr>
          <w:sz w:val="28"/>
          <w:szCs w:val="28"/>
        </w:rPr>
        <w:t xml:space="preserve"> </w:t>
      </w:r>
      <w:proofErr w:type="spellStart"/>
      <w:r w:rsidR="00A17DC5" w:rsidRPr="00A17DC5">
        <w:rPr>
          <w:sz w:val="28"/>
          <w:szCs w:val="28"/>
        </w:rPr>
        <w:t>нагововых</w:t>
      </w:r>
      <w:proofErr w:type="spellEnd"/>
      <w:r w:rsidR="00A17DC5" w:rsidRPr="00A17DC5">
        <w:rPr>
          <w:sz w:val="28"/>
          <w:szCs w:val="28"/>
        </w:rPr>
        <w:t xml:space="preserve"> доходов в связи с ожидаемым снижением  поступлений</w:t>
      </w:r>
      <w:r w:rsidR="0019028B" w:rsidRPr="00A17DC5">
        <w:rPr>
          <w:sz w:val="28"/>
          <w:szCs w:val="28"/>
        </w:rPr>
        <w:t xml:space="preserve"> </w:t>
      </w:r>
      <w:r w:rsidR="00A17DC5" w:rsidRPr="00A17DC5">
        <w:rPr>
          <w:color w:val="000000"/>
          <w:sz w:val="28"/>
          <w:szCs w:val="28"/>
        </w:rPr>
        <w:t xml:space="preserve">по единому сельскохозяйственному налогу на 23,3 тыс. </w:t>
      </w:r>
      <w:r w:rsidR="00A17DC5" w:rsidRPr="00FF0743">
        <w:rPr>
          <w:color w:val="000000"/>
          <w:sz w:val="28"/>
          <w:szCs w:val="28"/>
        </w:rPr>
        <w:t>рублей</w:t>
      </w:r>
      <w:r w:rsidR="009E15C9" w:rsidRPr="00FF0743">
        <w:rPr>
          <w:sz w:val="28"/>
          <w:szCs w:val="28"/>
        </w:rPr>
        <w:t>.</w:t>
      </w:r>
    </w:p>
    <w:p w14:paraId="4886CE2B" w14:textId="6E37D1B9" w:rsidR="00D5469C" w:rsidRPr="00D5469C" w:rsidRDefault="00D5469C" w:rsidP="00D5469C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2) </w:t>
      </w:r>
      <w:r w:rsidR="009E15C9">
        <w:rPr>
          <w:sz w:val="28"/>
          <w:szCs w:val="28"/>
        </w:rPr>
        <w:t>У</w:t>
      </w:r>
      <w:r w:rsidRPr="00D5469C">
        <w:rPr>
          <w:color w:val="000000"/>
          <w:sz w:val="28"/>
          <w:szCs w:val="28"/>
        </w:rPr>
        <w:t xml:space="preserve">величения неналоговых доходов на </w:t>
      </w:r>
      <w:r>
        <w:rPr>
          <w:color w:val="000000"/>
          <w:sz w:val="28"/>
          <w:szCs w:val="28"/>
        </w:rPr>
        <w:t>135 913,8 тыс.</w:t>
      </w:r>
      <w:r w:rsidRPr="00D5469C">
        <w:rPr>
          <w:color w:val="000000"/>
          <w:sz w:val="28"/>
          <w:szCs w:val="28"/>
        </w:rPr>
        <w:t xml:space="preserve"> рублей, в том числе: доходов от использования имущества, находящегося в государственной и муниципальной собственности на 26 744,8 тыс. рублей, доходов от оказания платных услуг и (работ) и компенсации затрат государства на </w:t>
      </w:r>
      <w:r>
        <w:rPr>
          <w:color w:val="000000"/>
          <w:sz w:val="28"/>
          <w:szCs w:val="28"/>
        </w:rPr>
        <w:t>5 941,1 тыс. рублей</w:t>
      </w:r>
      <w:r w:rsidRPr="00D5469C">
        <w:rPr>
          <w:color w:val="000000"/>
          <w:sz w:val="28"/>
          <w:szCs w:val="28"/>
        </w:rPr>
        <w:t xml:space="preserve">, доходов от продажи материальных </w:t>
      </w:r>
      <w:r w:rsidRPr="00D5469C">
        <w:rPr>
          <w:color w:val="000000"/>
          <w:sz w:val="28"/>
          <w:szCs w:val="28"/>
        </w:rPr>
        <w:br/>
        <w:t xml:space="preserve">и нематериальных активов на 3 791,2 тыс. рублей, прочих неналоговых доходов на 793,1 тыс. рублей и доходов от уплаты платежей по искам </w:t>
      </w:r>
      <w:r w:rsidRPr="00D5469C">
        <w:rPr>
          <w:color w:val="000000"/>
          <w:sz w:val="28"/>
          <w:szCs w:val="28"/>
        </w:rPr>
        <w:br/>
        <w:t>о возмещении вреда, причиненного окружающей среде на 98 643,6 тыс. рублей.</w:t>
      </w:r>
    </w:p>
    <w:p w14:paraId="6644CB69" w14:textId="77777777" w:rsidR="00D5469C" w:rsidRDefault="00D5469C" w:rsidP="00D5469C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D5469C">
        <w:rPr>
          <w:color w:val="000000"/>
          <w:sz w:val="28"/>
          <w:szCs w:val="28"/>
        </w:rPr>
        <w:lastRenderedPageBreak/>
        <w:t xml:space="preserve">Доходы от уплаты платежей по искам </w:t>
      </w:r>
      <w:r w:rsidRPr="00D5469C">
        <w:rPr>
          <w:color w:val="000000"/>
          <w:sz w:val="28"/>
          <w:szCs w:val="28"/>
        </w:rPr>
        <w:br/>
        <w:t>о возмещении вреда, причиненного окружающей среде, согласно пункту 1 статьи 75.1, пункту 1 статьи 78.2 Федерального закона от 10.01.2002 № 7-ФЗ «Об охране окружающей среды» направляются на реализацию отдельных мероприятий плана природоохранных мероприятий, утвержденного уполномоченным органом государственной власти автономного округа</w:t>
      </w:r>
      <w:r>
        <w:rPr>
          <w:color w:val="000000"/>
          <w:sz w:val="28"/>
          <w:szCs w:val="28"/>
        </w:rPr>
        <w:t>.</w:t>
      </w:r>
    </w:p>
    <w:p w14:paraId="04FD2E81" w14:textId="3CD22078" w:rsidR="00D5469C" w:rsidRDefault="00D5469C" w:rsidP="00D5469C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r w:rsidRPr="00647797">
        <w:rPr>
          <w:color w:val="000000"/>
          <w:sz w:val="28"/>
          <w:szCs w:val="28"/>
        </w:rPr>
        <w:t xml:space="preserve">Увеличения дотаций из бюджета Ханты-Мансийского автономного округа – Югры на </w:t>
      </w:r>
      <w:r w:rsidR="006C2774">
        <w:rPr>
          <w:color w:val="000000"/>
          <w:sz w:val="28"/>
          <w:szCs w:val="28"/>
        </w:rPr>
        <w:t>13 299,0</w:t>
      </w:r>
      <w:r w:rsidRPr="00647797">
        <w:rPr>
          <w:color w:val="000000"/>
          <w:sz w:val="28"/>
          <w:szCs w:val="28"/>
        </w:rPr>
        <w:t xml:space="preserve"> тыс. рублей</w:t>
      </w:r>
      <w:r w:rsidR="006C2774">
        <w:rPr>
          <w:color w:val="000000"/>
          <w:sz w:val="28"/>
          <w:szCs w:val="28"/>
        </w:rPr>
        <w:t>.</w:t>
      </w:r>
    </w:p>
    <w:p w14:paraId="11EA08A8" w14:textId="0C5A5868" w:rsidR="0084204A" w:rsidRDefault="00D5469C" w:rsidP="0084204A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84204A">
        <w:rPr>
          <w:color w:val="000000"/>
          <w:sz w:val="28"/>
          <w:szCs w:val="28"/>
        </w:rPr>
        <w:t xml:space="preserve">) Увеличения субсидий из окружного бюджета на </w:t>
      </w:r>
      <w:r w:rsidR="005929D3">
        <w:rPr>
          <w:color w:val="000000"/>
          <w:sz w:val="28"/>
          <w:szCs w:val="28"/>
        </w:rPr>
        <w:t>45 118,5 тыс. рублей.</w:t>
      </w:r>
    </w:p>
    <w:p w14:paraId="63AA2323" w14:textId="0D828578" w:rsidR="0084204A" w:rsidRDefault="0084204A" w:rsidP="0084204A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5) </w:t>
      </w:r>
      <w:r w:rsidR="00D5469C" w:rsidRPr="0084204A">
        <w:rPr>
          <w:color w:val="000000"/>
          <w:sz w:val="28"/>
          <w:szCs w:val="28"/>
        </w:rPr>
        <w:t xml:space="preserve">Уменьшения субвенций из окружного бюджета на сумму </w:t>
      </w:r>
      <w:r w:rsidR="005929D3">
        <w:rPr>
          <w:color w:val="000000"/>
          <w:sz w:val="28"/>
          <w:szCs w:val="28"/>
        </w:rPr>
        <w:t>54 521,2 тыс. рублей.</w:t>
      </w:r>
    </w:p>
    <w:p w14:paraId="7B3E5A5C" w14:textId="235ED825" w:rsidR="00D5469C" w:rsidRPr="006C2774" w:rsidRDefault="0084204A" w:rsidP="0084204A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6) </w:t>
      </w:r>
      <w:r w:rsidR="00D5469C" w:rsidRPr="0084204A">
        <w:rPr>
          <w:color w:val="000000"/>
          <w:sz w:val="28"/>
          <w:szCs w:val="28"/>
        </w:rPr>
        <w:t xml:space="preserve">Увеличения иных межбюджетных трансфертов из бюджетов </w:t>
      </w:r>
      <w:r w:rsidR="00D5469C" w:rsidRPr="006C2774">
        <w:rPr>
          <w:color w:val="000000"/>
          <w:sz w:val="28"/>
          <w:szCs w:val="28"/>
        </w:rPr>
        <w:t xml:space="preserve">бюджетной системы на 15 517,6 тыс. рублей, в том числе </w:t>
      </w:r>
      <w:r w:rsidR="00D5469C" w:rsidRPr="006C2774">
        <w:rPr>
          <w:color w:val="000000"/>
          <w:sz w:val="28"/>
          <w:szCs w:val="28"/>
        </w:rPr>
        <w:br/>
      </w:r>
      <w:r w:rsidRPr="006C2774">
        <w:rPr>
          <w:color w:val="000000"/>
          <w:sz w:val="28"/>
          <w:szCs w:val="28"/>
        </w:rPr>
        <w:t xml:space="preserve">на 4 560,0 тыс. рублей </w:t>
      </w:r>
      <w:r w:rsidR="00D5469C" w:rsidRPr="006C2774">
        <w:rPr>
          <w:color w:val="000000"/>
          <w:sz w:val="28"/>
          <w:szCs w:val="28"/>
        </w:rPr>
        <w:t xml:space="preserve">из окружного бюджета, </w:t>
      </w:r>
      <w:r w:rsidRPr="006C2774">
        <w:rPr>
          <w:color w:val="000000"/>
          <w:sz w:val="28"/>
          <w:szCs w:val="28"/>
        </w:rPr>
        <w:t xml:space="preserve">на 10 957,6 тыс. рублей </w:t>
      </w:r>
      <w:r w:rsidR="00D5469C" w:rsidRPr="006C2774">
        <w:rPr>
          <w:color w:val="000000"/>
          <w:sz w:val="28"/>
          <w:szCs w:val="28"/>
        </w:rPr>
        <w:t>из бюджетов сельских поселений.</w:t>
      </w:r>
    </w:p>
    <w:p w14:paraId="435DDD3B" w14:textId="06A95E4C" w:rsidR="005929D3" w:rsidRDefault="0084204A" w:rsidP="005929D3">
      <w:pPr>
        <w:ind w:firstLine="709"/>
        <w:contextualSpacing/>
        <w:jc w:val="both"/>
        <w:rPr>
          <w:color w:val="000000"/>
          <w:sz w:val="28"/>
          <w:szCs w:val="28"/>
          <w:highlight w:val="cyan"/>
        </w:rPr>
      </w:pPr>
      <w:r w:rsidRPr="006C2774">
        <w:rPr>
          <w:sz w:val="28"/>
          <w:szCs w:val="28"/>
        </w:rPr>
        <w:t>7)</w:t>
      </w:r>
      <w:r w:rsidR="00544374">
        <w:rPr>
          <w:sz w:val="28"/>
          <w:szCs w:val="28"/>
        </w:rPr>
        <w:t xml:space="preserve"> </w:t>
      </w:r>
      <w:r w:rsidR="00B20B7C" w:rsidRPr="006C2774">
        <w:rPr>
          <w:color w:val="000000"/>
          <w:sz w:val="28"/>
          <w:szCs w:val="28"/>
        </w:rPr>
        <w:t xml:space="preserve">Увеличения безвозмездных поступлений от негосударственных организаций на 67 106,1 </w:t>
      </w:r>
      <w:r w:rsidRPr="006C2774">
        <w:rPr>
          <w:color w:val="000000"/>
          <w:sz w:val="28"/>
          <w:szCs w:val="28"/>
        </w:rPr>
        <w:t>тыс. рублей В том числе:</w:t>
      </w:r>
      <w:r w:rsidR="005929D3" w:rsidRPr="006C2774">
        <w:rPr>
          <w:color w:val="000000"/>
          <w:sz w:val="28"/>
          <w:szCs w:val="28"/>
        </w:rPr>
        <w:t xml:space="preserve"> </w:t>
      </w:r>
      <w:r w:rsidR="000260A6" w:rsidRPr="006C2774">
        <w:rPr>
          <w:color w:val="000000"/>
          <w:sz w:val="28"/>
          <w:szCs w:val="28"/>
        </w:rPr>
        <w:t>ПАО «Газпром нефть», ООО «</w:t>
      </w:r>
      <w:proofErr w:type="spellStart"/>
      <w:r w:rsidR="000260A6" w:rsidRPr="006C2774">
        <w:rPr>
          <w:color w:val="000000"/>
          <w:sz w:val="28"/>
          <w:szCs w:val="28"/>
        </w:rPr>
        <w:t>Газпронефть-Хантос</w:t>
      </w:r>
      <w:proofErr w:type="spellEnd"/>
      <w:r w:rsidR="000260A6" w:rsidRPr="006C2774">
        <w:rPr>
          <w:color w:val="000000"/>
          <w:sz w:val="28"/>
          <w:szCs w:val="28"/>
        </w:rPr>
        <w:t xml:space="preserve">» - </w:t>
      </w:r>
      <w:r w:rsidR="00B20B7C" w:rsidRPr="006C2774">
        <w:rPr>
          <w:color w:val="000000"/>
          <w:sz w:val="28"/>
          <w:szCs w:val="28"/>
        </w:rPr>
        <w:t>60 000,0 тыс. рублей</w:t>
      </w:r>
      <w:r w:rsidR="000260A6" w:rsidRPr="006C2774">
        <w:rPr>
          <w:color w:val="000000"/>
          <w:sz w:val="28"/>
          <w:szCs w:val="28"/>
        </w:rPr>
        <w:t>,</w:t>
      </w:r>
      <w:r w:rsidR="00B20B7C" w:rsidRPr="006C2774">
        <w:rPr>
          <w:color w:val="000000"/>
          <w:sz w:val="28"/>
          <w:szCs w:val="28"/>
        </w:rPr>
        <w:t xml:space="preserve"> </w:t>
      </w:r>
      <w:r w:rsidRPr="006C2774">
        <w:rPr>
          <w:color w:val="000000"/>
          <w:sz w:val="28"/>
          <w:szCs w:val="28"/>
        </w:rPr>
        <w:t xml:space="preserve"> </w:t>
      </w:r>
      <w:r w:rsidR="000260A6" w:rsidRPr="006C2774">
        <w:rPr>
          <w:sz w:val="28"/>
          <w:szCs w:val="28"/>
        </w:rPr>
        <w:t>ПАО НК «</w:t>
      </w:r>
      <w:proofErr w:type="spellStart"/>
      <w:r w:rsidR="000260A6" w:rsidRPr="006C2774">
        <w:rPr>
          <w:sz w:val="28"/>
          <w:szCs w:val="28"/>
        </w:rPr>
        <w:t>РуссНефть</w:t>
      </w:r>
      <w:proofErr w:type="spellEnd"/>
      <w:r w:rsidR="000260A6" w:rsidRPr="006C2774">
        <w:rPr>
          <w:sz w:val="28"/>
          <w:szCs w:val="28"/>
        </w:rPr>
        <w:t xml:space="preserve">» - 4 000,0 тыс. рублей, </w:t>
      </w:r>
      <w:r w:rsidR="000260A6" w:rsidRPr="006C2774">
        <w:rPr>
          <w:color w:val="000000"/>
          <w:sz w:val="28"/>
          <w:szCs w:val="28"/>
        </w:rPr>
        <w:t xml:space="preserve">ПАО «Сургутнефтегаз» </w:t>
      </w:r>
      <w:r w:rsidR="000260A6" w:rsidRPr="006C2774">
        <w:rPr>
          <w:sz w:val="28"/>
          <w:szCs w:val="28"/>
        </w:rPr>
        <w:t>- 3 000,0 тыс. рублей, АО «Нефтяная компания</w:t>
      </w:r>
      <w:r w:rsidR="000260A6" w:rsidRPr="002B408E">
        <w:rPr>
          <w:sz w:val="28"/>
          <w:szCs w:val="28"/>
        </w:rPr>
        <w:t xml:space="preserve"> «</w:t>
      </w:r>
      <w:proofErr w:type="spellStart"/>
      <w:r w:rsidR="000260A6" w:rsidRPr="002B408E">
        <w:rPr>
          <w:sz w:val="28"/>
          <w:szCs w:val="28"/>
        </w:rPr>
        <w:t>Конданефть</w:t>
      </w:r>
      <w:proofErr w:type="spellEnd"/>
      <w:r w:rsidR="000260A6" w:rsidRPr="002B408E">
        <w:rPr>
          <w:sz w:val="28"/>
          <w:szCs w:val="28"/>
        </w:rPr>
        <w:t>» 150,0 тыс. рублей,</w:t>
      </w:r>
      <w:r w:rsidR="000260A6">
        <w:rPr>
          <w:sz w:val="28"/>
          <w:szCs w:val="28"/>
        </w:rPr>
        <w:br/>
        <w:t>также за счет воз</w:t>
      </w:r>
      <w:r w:rsidR="000260A6" w:rsidRPr="002B408E">
        <w:rPr>
          <w:sz w:val="28"/>
          <w:szCs w:val="28"/>
        </w:rPr>
        <w:t>врата сложившейся экономии средств ООО «РН-</w:t>
      </w:r>
      <w:r w:rsidR="000260A6" w:rsidRPr="00483EE3">
        <w:rPr>
          <w:sz w:val="28"/>
          <w:szCs w:val="28"/>
        </w:rPr>
        <w:t>Юганскнефтегаз»</w:t>
      </w:r>
      <w:r w:rsidR="000260A6">
        <w:rPr>
          <w:sz w:val="28"/>
          <w:szCs w:val="28"/>
        </w:rPr>
        <w:t xml:space="preserve"> в размере 43,9</w:t>
      </w:r>
      <w:r w:rsidR="000260A6" w:rsidRPr="00483EE3">
        <w:rPr>
          <w:sz w:val="28"/>
          <w:szCs w:val="28"/>
        </w:rPr>
        <w:t xml:space="preserve"> тыс. рублей</w:t>
      </w:r>
      <w:r w:rsidR="005929D3">
        <w:rPr>
          <w:sz w:val="28"/>
          <w:szCs w:val="28"/>
        </w:rPr>
        <w:t>.</w:t>
      </w:r>
      <w:r w:rsidR="00544374">
        <w:rPr>
          <w:sz w:val="28"/>
          <w:szCs w:val="28"/>
        </w:rPr>
        <w:t xml:space="preserve"> </w:t>
      </w:r>
    </w:p>
    <w:p w14:paraId="24CCC02E" w14:textId="77777777" w:rsidR="005929D3" w:rsidRPr="006C2774" w:rsidRDefault="005929D3" w:rsidP="005929D3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6C2774">
        <w:rPr>
          <w:color w:val="000000"/>
          <w:sz w:val="28"/>
          <w:szCs w:val="28"/>
        </w:rPr>
        <w:t xml:space="preserve">8) </w:t>
      </w:r>
      <w:r w:rsidR="00B20B7C" w:rsidRPr="006C2774">
        <w:rPr>
          <w:color w:val="000000"/>
          <w:sz w:val="28"/>
          <w:szCs w:val="28"/>
        </w:rPr>
        <w:t>Увеличения доходов на 213,4 тыс. рублей за счет возврата неиспользованных средств 2025 года сельскими поселениями района по сог</w:t>
      </w:r>
      <w:r w:rsidRPr="006C2774">
        <w:rPr>
          <w:color w:val="000000"/>
          <w:sz w:val="28"/>
          <w:szCs w:val="28"/>
        </w:rPr>
        <w:t>лашениям о передаче полномочий.</w:t>
      </w:r>
    </w:p>
    <w:p w14:paraId="1E866BB2" w14:textId="33BF3142" w:rsidR="00B20B7C" w:rsidRPr="005929D3" w:rsidRDefault="005929D3" w:rsidP="005929D3">
      <w:pPr>
        <w:ind w:firstLine="709"/>
        <w:contextualSpacing/>
        <w:jc w:val="both"/>
        <w:rPr>
          <w:color w:val="000000"/>
          <w:sz w:val="28"/>
          <w:szCs w:val="28"/>
          <w:highlight w:val="cyan"/>
        </w:rPr>
      </w:pPr>
      <w:r w:rsidRPr="006C2774">
        <w:rPr>
          <w:color w:val="000000"/>
          <w:sz w:val="28"/>
          <w:szCs w:val="28"/>
        </w:rPr>
        <w:t xml:space="preserve">9) </w:t>
      </w:r>
      <w:r w:rsidR="00B20B7C" w:rsidRPr="006C2774">
        <w:rPr>
          <w:color w:val="000000"/>
          <w:sz w:val="28"/>
          <w:szCs w:val="28"/>
        </w:rPr>
        <w:t>Уменьшения доходов на</w:t>
      </w:r>
      <w:r w:rsidR="00B20B7C" w:rsidRPr="005929D3">
        <w:rPr>
          <w:color w:val="000000"/>
          <w:sz w:val="28"/>
          <w:szCs w:val="28"/>
        </w:rPr>
        <w:t xml:space="preserve"> 195,6 тыс. рублей </w:t>
      </w:r>
      <w:r w:rsidR="00B20B7C" w:rsidRPr="005929D3">
        <w:rPr>
          <w:color w:val="000000"/>
          <w:sz w:val="28"/>
          <w:szCs w:val="28"/>
        </w:rPr>
        <w:br/>
        <w:t>от возврата прочих остатков субвенций и иных межбюджетных трансфертов, имеющих целевое назначение, прошлых лет в бюджет округа.</w:t>
      </w:r>
    </w:p>
    <w:p w14:paraId="4166509B" w14:textId="77777777" w:rsidR="00B20B7C" w:rsidRPr="005929D3" w:rsidRDefault="00B20B7C" w:rsidP="00385532">
      <w:pPr>
        <w:ind w:left="707" w:firstLine="709"/>
        <w:contextualSpacing/>
        <w:jc w:val="both"/>
        <w:rPr>
          <w:b/>
          <w:bCs/>
          <w:sz w:val="28"/>
          <w:szCs w:val="28"/>
        </w:rPr>
      </w:pPr>
    </w:p>
    <w:p w14:paraId="7AB2CE92" w14:textId="4F4FBF2F" w:rsidR="00C64B4F" w:rsidRPr="00F722AE" w:rsidRDefault="00C64B4F" w:rsidP="00385532">
      <w:pPr>
        <w:ind w:left="707" w:firstLine="709"/>
        <w:contextualSpacing/>
        <w:jc w:val="both"/>
        <w:rPr>
          <w:b/>
          <w:bCs/>
          <w:sz w:val="28"/>
          <w:szCs w:val="28"/>
        </w:rPr>
      </w:pPr>
      <w:r w:rsidRPr="00F722AE">
        <w:rPr>
          <w:b/>
          <w:bCs/>
          <w:sz w:val="28"/>
          <w:szCs w:val="28"/>
        </w:rPr>
        <w:t>II. Изменение расходной</w:t>
      </w:r>
      <w:r w:rsidR="00C5681E" w:rsidRPr="00F722AE">
        <w:rPr>
          <w:b/>
          <w:bCs/>
          <w:sz w:val="28"/>
          <w:szCs w:val="28"/>
        </w:rPr>
        <w:t xml:space="preserve"> части бюджета 2026</w:t>
      </w:r>
      <w:r w:rsidRPr="00F722AE">
        <w:rPr>
          <w:b/>
          <w:bCs/>
          <w:sz w:val="28"/>
          <w:szCs w:val="28"/>
        </w:rPr>
        <w:t xml:space="preserve"> года</w:t>
      </w:r>
    </w:p>
    <w:p w14:paraId="38ABA27D" w14:textId="77777777" w:rsidR="00C64B4F" w:rsidRPr="00F722AE" w:rsidRDefault="00C64B4F" w:rsidP="00385532">
      <w:pPr>
        <w:ind w:firstLine="709"/>
        <w:contextualSpacing/>
        <w:jc w:val="center"/>
        <w:rPr>
          <w:b/>
          <w:bCs/>
          <w:sz w:val="28"/>
          <w:szCs w:val="28"/>
        </w:rPr>
      </w:pPr>
    </w:p>
    <w:p w14:paraId="2B855B2C" w14:textId="70832A74" w:rsidR="00C64B4F" w:rsidRPr="00F722AE" w:rsidRDefault="00C64B4F" w:rsidP="00385532">
      <w:pPr>
        <w:ind w:firstLine="709"/>
        <w:contextualSpacing/>
        <w:jc w:val="both"/>
        <w:rPr>
          <w:sz w:val="28"/>
          <w:szCs w:val="28"/>
        </w:rPr>
      </w:pPr>
      <w:r w:rsidRPr="00F722AE">
        <w:rPr>
          <w:sz w:val="28"/>
          <w:szCs w:val="28"/>
        </w:rPr>
        <w:t xml:space="preserve">Проектом решения предлагается утвердить расходы бюджета </w:t>
      </w:r>
      <w:r w:rsidR="00C42EA3" w:rsidRPr="00F722AE">
        <w:rPr>
          <w:sz w:val="28"/>
          <w:szCs w:val="28"/>
        </w:rPr>
        <w:br/>
      </w:r>
      <w:r w:rsidR="00C5681E" w:rsidRPr="00F722AE">
        <w:rPr>
          <w:sz w:val="28"/>
          <w:szCs w:val="28"/>
        </w:rPr>
        <w:t>Ханты-Мансийского района на 2026</w:t>
      </w:r>
      <w:r w:rsidRPr="00F722AE">
        <w:rPr>
          <w:sz w:val="28"/>
          <w:szCs w:val="28"/>
        </w:rPr>
        <w:t xml:space="preserve"> год в объеме </w:t>
      </w:r>
      <w:r w:rsidR="002A5A1C" w:rsidRPr="00F722AE">
        <w:rPr>
          <w:sz w:val="28"/>
          <w:szCs w:val="28"/>
        </w:rPr>
        <w:t>7 </w:t>
      </w:r>
      <w:r w:rsidR="00F722AE" w:rsidRPr="00F722AE">
        <w:rPr>
          <w:sz w:val="28"/>
          <w:szCs w:val="28"/>
        </w:rPr>
        <w:t xml:space="preserve"> 273 895,8</w:t>
      </w:r>
      <w:r w:rsidRPr="00F722AE">
        <w:rPr>
          <w:sz w:val="28"/>
          <w:szCs w:val="28"/>
        </w:rPr>
        <w:t xml:space="preserve"> тыс. рублей, что на </w:t>
      </w:r>
      <w:r w:rsidR="00F722AE" w:rsidRPr="00F722AE">
        <w:rPr>
          <w:sz w:val="28"/>
          <w:szCs w:val="28"/>
        </w:rPr>
        <w:t>95 672,8</w:t>
      </w:r>
      <w:r w:rsidRPr="00F722AE">
        <w:rPr>
          <w:sz w:val="28"/>
          <w:szCs w:val="28"/>
        </w:rPr>
        <w:t xml:space="preserve"> тыс. рублей или </w:t>
      </w:r>
      <w:r w:rsidR="00885F77" w:rsidRPr="00F722AE">
        <w:rPr>
          <w:sz w:val="28"/>
          <w:szCs w:val="28"/>
        </w:rPr>
        <w:t>1</w:t>
      </w:r>
      <w:r w:rsidR="00F722AE" w:rsidRPr="00F722AE">
        <w:rPr>
          <w:sz w:val="28"/>
          <w:szCs w:val="28"/>
        </w:rPr>
        <w:t>,3</w:t>
      </w:r>
      <w:r w:rsidRPr="00F722AE">
        <w:rPr>
          <w:sz w:val="28"/>
          <w:szCs w:val="28"/>
        </w:rPr>
        <w:t xml:space="preserve"> % выше объема, утвержденного решением Думы Ханты-Мансийского района от </w:t>
      </w:r>
      <w:r w:rsidR="00885F77" w:rsidRPr="00F722AE">
        <w:rPr>
          <w:sz w:val="28"/>
          <w:szCs w:val="28"/>
        </w:rPr>
        <w:t>1</w:t>
      </w:r>
      <w:r w:rsidR="002A5A1C" w:rsidRPr="00F722AE">
        <w:rPr>
          <w:sz w:val="28"/>
          <w:szCs w:val="28"/>
        </w:rPr>
        <w:t>9</w:t>
      </w:r>
      <w:r w:rsidR="00885F77" w:rsidRPr="00F722AE">
        <w:rPr>
          <w:sz w:val="28"/>
          <w:szCs w:val="28"/>
        </w:rPr>
        <w:t>.12.202</w:t>
      </w:r>
      <w:r w:rsidR="002A5A1C" w:rsidRPr="00F722AE">
        <w:rPr>
          <w:sz w:val="28"/>
          <w:szCs w:val="28"/>
        </w:rPr>
        <w:t>5</w:t>
      </w:r>
      <w:r w:rsidRPr="00F722AE">
        <w:rPr>
          <w:sz w:val="28"/>
          <w:szCs w:val="28"/>
        </w:rPr>
        <w:t xml:space="preserve"> № </w:t>
      </w:r>
      <w:r w:rsidR="002A5A1C" w:rsidRPr="00F722AE">
        <w:rPr>
          <w:sz w:val="28"/>
          <w:szCs w:val="28"/>
        </w:rPr>
        <w:t>696</w:t>
      </w:r>
      <w:r w:rsidRPr="00F722AE">
        <w:rPr>
          <w:sz w:val="28"/>
          <w:szCs w:val="28"/>
        </w:rPr>
        <w:t xml:space="preserve"> </w:t>
      </w:r>
      <w:r w:rsidR="00F24CB2" w:rsidRPr="00F722AE">
        <w:rPr>
          <w:sz w:val="28"/>
          <w:szCs w:val="28"/>
        </w:rPr>
        <w:t>«</w:t>
      </w:r>
      <w:r w:rsidRPr="00F722AE">
        <w:rPr>
          <w:sz w:val="28"/>
          <w:szCs w:val="28"/>
        </w:rPr>
        <w:t xml:space="preserve">О бюджете </w:t>
      </w:r>
      <w:r w:rsidR="00885F77" w:rsidRPr="00F722AE">
        <w:rPr>
          <w:sz w:val="28"/>
          <w:szCs w:val="28"/>
        </w:rPr>
        <w:t>Ханты-Мансийского района на 202</w:t>
      </w:r>
      <w:r w:rsidR="002A5A1C" w:rsidRPr="00F722AE">
        <w:rPr>
          <w:sz w:val="28"/>
          <w:szCs w:val="28"/>
        </w:rPr>
        <w:t>6</w:t>
      </w:r>
      <w:r w:rsidR="00885F77" w:rsidRPr="00F722AE">
        <w:rPr>
          <w:sz w:val="28"/>
          <w:szCs w:val="28"/>
        </w:rPr>
        <w:t xml:space="preserve"> год и плановый период 202</w:t>
      </w:r>
      <w:r w:rsidR="002A5A1C" w:rsidRPr="00F722AE">
        <w:rPr>
          <w:sz w:val="28"/>
          <w:szCs w:val="28"/>
        </w:rPr>
        <w:t>7</w:t>
      </w:r>
      <w:r w:rsidRPr="00F722AE">
        <w:rPr>
          <w:sz w:val="28"/>
          <w:szCs w:val="28"/>
        </w:rPr>
        <w:t xml:space="preserve"> и 202</w:t>
      </w:r>
      <w:r w:rsidR="002A5A1C" w:rsidRPr="00F722AE">
        <w:rPr>
          <w:sz w:val="28"/>
          <w:szCs w:val="28"/>
        </w:rPr>
        <w:t>8</w:t>
      </w:r>
      <w:r w:rsidRPr="00F722AE">
        <w:rPr>
          <w:sz w:val="28"/>
          <w:szCs w:val="28"/>
        </w:rPr>
        <w:t xml:space="preserve"> годов</w:t>
      </w:r>
      <w:r w:rsidR="00F24CB2" w:rsidRPr="00F722AE">
        <w:rPr>
          <w:sz w:val="28"/>
          <w:szCs w:val="28"/>
        </w:rPr>
        <w:t>»</w:t>
      </w:r>
      <w:r w:rsidRPr="00F722AE">
        <w:rPr>
          <w:sz w:val="28"/>
          <w:szCs w:val="28"/>
        </w:rPr>
        <w:t>.</w:t>
      </w:r>
    </w:p>
    <w:p w14:paraId="714BAA3C" w14:textId="33777D45" w:rsidR="00066F7B" w:rsidRPr="00F722AE" w:rsidRDefault="00C64B4F" w:rsidP="00F722AE">
      <w:pPr>
        <w:ind w:firstLine="709"/>
        <w:contextualSpacing/>
        <w:jc w:val="both"/>
      </w:pPr>
      <w:r w:rsidRPr="00F722AE">
        <w:rPr>
          <w:sz w:val="28"/>
          <w:szCs w:val="28"/>
        </w:rPr>
        <w:t xml:space="preserve">Анализ изменений, вносимых в расходную часть бюджета района </w:t>
      </w:r>
      <w:r w:rsidR="00C42EA3" w:rsidRPr="00F722AE">
        <w:rPr>
          <w:sz w:val="28"/>
          <w:szCs w:val="28"/>
        </w:rPr>
        <w:br/>
      </w:r>
      <w:r w:rsidR="002A5A1C" w:rsidRPr="00F722AE">
        <w:rPr>
          <w:sz w:val="28"/>
          <w:szCs w:val="28"/>
        </w:rPr>
        <w:t>на 2026</w:t>
      </w:r>
      <w:r w:rsidRPr="00F722AE">
        <w:rPr>
          <w:sz w:val="28"/>
          <w:szCs w:val="28"/>
        </w:rPr>
        <w:t xml:space="preserve"> год, в разрезе разделов классификации расходов бюджета представлен в Таблице 2.</w:t>
      </w:r>
    </w:p>
    <w:p w14:paraId="2C8E7183" w14:textId="0689D8B7" w:rsidR="00C64B4F" w:rsidRPr="00F722AE" w:rsidRDefault="00C64B4F" w:rsidP="00C64B4F">
      <w:pPr>
        <w:ind w:firstLine="709"/>
        <w:contextualSpacing/>
        <w:jc w:val="right"/>
      </w:pPr>
      <w:r w:rsidRPr="00F722AE">
        <w:t>Таблица 2</w:t>
      </w:r>
    </w:p>
    <w:p w14:paraId="6FA56B0E" w14:textId="0AF32382" w:rsidR="00C64B4F" w:rsidRPr="00F722AE" w:rsidRDefault="00C64B4F" w:rsidP="00C64B4F">
      <w:pPr>
        <w:shd w:val="clear" w:color="auto" w:fill="FFFFFF"/>
        <w:ind w:firstLine="709"/>
        <w:contextualSpacing/>
        <w:jc w:val="right"/>
        <w:rPr>
          <w:sz w:val="16"/>
        </w:rPr>
      </w:pPr>
      <w:r w:rsidRPr="00F722AE">
        <w:t>(тыс. рублей)</w:t>
      </w:r>
    </w:p>
    <w:tbl>
      <w:tblPr>
        <w:tblW w:w="489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3"/>
        <w:gridCol w:w="2555"/>
        <w:gridCol w:w="1416"/>
        <w:gridCol w:w="1693"/>
        <w:gridCol w:w="593"/>
      </w:tblGrid>
      <w:tr w:rsidR="00C64B4F" w:rsidRPr="00F722AE" w14:paraId="0D6A0C64" w14:textId="77777777" w:rsidTr="00F722AE">
        <w:trPr>
          <w:trHeight w:val="191"/>
        </w:trPr>
        <w:tc>
          <w:tcPr>
            <w:tcW w:w="15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8E854" w14:textId="77777777" w:rsidR="00C64B4F" w:rsidRPr="00F722AE" w:rsidRDefault="00C64B4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722AE">
              <w:rPr>
                <w:b/>
                <w:color w:val="000000"/>
                <w:sz w:val="18"/>
                <w:szCs w:val="18"/>
              </w:rPr>
              <w:t>Наименование раздела</w:t>
            </w:r>
          </w:p>
        </w:tc>
        <w:tc>
          <w:tcPr>
            <w:tcW w:w="1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5BC40" w14:textId="77777777" w:rsidR="00C64B4F" w:rsidRPr="00F722AE" w:rsidRDefault="00C64B4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2B5FFDA4" w14:textId="73953EB1" w:rsidR="00C64B4F" w:rsidRPr="00F722AE" w:rsidRDefault="00E90811" w:rsidP="00F722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722AE">
              <w:rPr>
                <w:b/>
                <w:bCs/>
                <w:color w:val="000000"/>
                <w:sz w:val="18"/>
                <w:szCs w:val="16"/>
              </w:rPr>
              <w:lastRenderedPageBreak/>
              <w:t xml:space="preserve">Решение Думы                             от 19.12.2025 № 696  </w:t>
            </w:r>
            <w:r w:rsidR="00F722AE" w:rsidRPr="00F722AE">
              <w:rPr>
                <w:b/>
                <w:bCs/>
                <w:color w:val="000000"/>
                <w:sz w:val="18"/>
                <w:szCs w:val="16"/>
              </w:rPr>
              <w:t xml:space="preserve">             </w:t>
            </w:r>
            <w:r w:rsidRPr="00F722AE">
              <w:rPr>
                <w:b/>
                <w:bCs/>
                <w:color w:val="000000"/>
                <w:sz w:val="18"/>
                <w:szCs w:val="16"/>
              </w:rPr>
              <w:t xml:space="preserve">(с изм. от 13.03.2026 № </w:t>
            </w:r>
            <w:r w:rsidR="00F722AE" w:rsidRPr="00F722AE">
              <w:rPr>
                <w:b/>
                <w:bCs/>
                <w:color w:val="000000"/>
                <w:sz w:val="18"/>
                <w:szCs w:val="16"/>
              </w:rPr>
              <w:t>750)</w:t>
            </w:r>
          </w:p>
        </w:tc>
        <w:tc>
          <w:tcPr>
            <w:tcW w:w="7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237EC" w14:textId="77777777" w:rsidR="00C64B4F" w:rsidRPr="00F722AE" w:rsidRDefault="00C64B4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722AE">
              <w:rPr>
                <w:b/>
                <w:color w:val="000000"/>
                <w:sz w:val="18"/>
                <w:szCs w:val="18"/>
              </w:rPr>
              <w:lastRenderedPageBreak/>
              <w:t xml:space="preserve">Проект </w:t>
            </w:r>
            <w:r w:rsidRPr="00F722AE">
              <w:rPr>
                <w:b/>
                <w:color w:val="000000"/>
                <w:sz w:val="18"/>
                <w:szCs w:val="18"/>
              </w:rPr>
              <w:lastRenderedPageBreak/>
              <w:t>решения</w:t>
            </w:r>
          </w:p>
        </w:tc>
        <w:tc>
          <w:tcPr>
            <w:tcW w:w="1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82D2E" w14:textId="77777777" w:rsidR="00C64B4F" w:rsidRPr="00F722AE" w:rsidRDefault="00C64B4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722AE">
              <w:rPr>
                <w:b/>
                <w:color w:val="000000"/>
                <w:sz w:val="18"/>
                <w:szCs w:val="18"/>
              </w:rPr>
              <w:lastRenderedPageBreak/>
              <w:t>Отклонение</w:t>
            </w:r>
          </w:p>
        </w:tc>
      </w:tr>
      <w:tr w:rsidR="00C64B4F" w:rsidRPr="00F722AE" w14:paraId="237F0E01" w14:textId="77777777" w:rsidTr="00F722AE">
        <w:trPr>
          <w:trHeight w:val="535"/>
        </w:trPr>
        <w:tc>
          <w:tcPr>
            <w:tcW w:w="15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A012A" w14:textId="77777777" w:rsidR="00C64B4F" w:rsidRPr="00F722AE" w:rsidRDefault="00C64B4F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81DF" w14:textId="77777777" w:rsidR="00C64B4F" w:rsidRPr="00F722AE" w:rsidRDefault="00C64B4F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7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22B25" w14:textId="77777777" w:rsidR="00C64B4F" w:rsidRPr="00F722AE" w:rsidRDefault="00C64B4F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DE9D4" w14:textId="77777777" w:rsidR="00C64B4F" w:rsidRPr="00F722AE" w:rsidRDefault="00C64B4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722AE">
              <w:rPr>
                <w:b/>
                <w:color w:val="000000"/>
                <w:sz w:val="18"/>
                <w:szCs w:val="18"/>
              </w:rPr>
              <w:t>в абсолютных величинах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05D7B" w14:textId="77777777" w:rsidR="00C64B4F" w:rsidRPr="00F722AE" w:rsidRDefault="00C64B4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722AE">
              <w:rPr>
                <w:b/>
                <w:color w:val="000000"/>
                <w:sz w:val="18"/>
                <w:szCs w:val="18"/>
              </w:rPr>
              <w:t>в %</w:t>
            </w:r>
          </w:p>
        </w:tc>
      </w:tr>
      <w:tr w:rsidR="00C64B4F" w:rsidRPr="00F722AE" w14:paraId="1990A0D6" w14:textId="77777777" w:rsidTr="00F722AE">
        <w:trPr>
          <w:trHeight w:val="222"/>
        </w:trPr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8F96E" w14:textId="77777777" w:rsidR="00C64B4F" w:rsidRPr="00F722AE" w:rsidRDefault="00C64B4F">
            <w:pPr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5CC38" w14:textId="77777777" w:rsidR="00C64B4F" w:rsidRPr="00F722AE" w:rsidRDefault="00C64B4F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889AF" w14:textId="77777777" w:rsidR="00C64B4F" w:rsidRPr="00F722AE" w:rsidRDefault="00C64B4F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6FCD5" w14:textId="77777777" w:rsidR="00C64B4F" w:rsidRPr="00F722AE" w:rsidRDefault="00C64B4F">
            <w:pPr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E2D67" w14:textId="77777777" w:rsidR="00C64B4F" w:rsidRPr="00F722AE" w:rsidRDefault="00C64B4F">
            <w:pPr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5</w:t>
            </w:r>
          </w:p>
        </w:tc>
      </w:tr>
      <w:tr w:rsidR="00E90811" w:rsidRPr="00F722AE" w14:paraId="70883DC1" w14:textId="77777777" w:rsidTr="00F722AE">
        <w:trPr>
          <w:trHeight w:val="308"/>
        </w:trPr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6F21B" w14:textId="77777777" w:rsidR="00E90811" w:rsidRPr="00F722AE" w:rsidRDefault="00E90811" w:rsidP="00E90811">
            <w:pPr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2D0C5" w14:textId="58AFC651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633 000,0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00309" w14:textId="4E3EEF74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638 864,8</w:t>
            </w: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15892" w14:textId="2BCEE233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5 864,8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FACE2" w14:textId="37EF94D8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0,9</w:t>
            </w:r>
          </w:p>
        </w:tc>
      </w:tr>
      <w:tr w:rsidR="00E90811" w:rsidRPr="00F722AE" w14:paraId="5DC81662" w14:textId="77777777" w:rsidTr="00F722AE">
        <w:trPr>
          <w:trHeight w:val="317"/>
        </w:trPr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60548" w14:textId="77777777" w:rsidR="00E90811" w:rsidRPr="00F722AE" w:rsidRDefault="00E90811" w:rsidP="00E90811">
            <w:pPr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571DA" w14:textId="6863324D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7 113,4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D71BE" w14:textId="1318A422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7 113,4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14CAF" w14:textId="1FE75D0D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79411" w14:textId="5FD99578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E90811" w:rsidRPr="00F722AE" w14:paraId="035C9A0B" w14:textId="77777777" w:rsidTr="00F722AE">
        <w:trPr>
          <w:trHeight w:val="447"/>
        </w:trPr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F8F02" w14:textId="77777777" w:rsidR="00E90811" w:rsidRPr="00F722AE" w:rsidRDefault="00E90811" w:rsidP="00E90811">
            <w:pPr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E1EA9" w14:textId="18E290B5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121 621,0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B188D" w14:textId="1F93E5CC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121 902,4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9CD4A" w14:textId="40653AD5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281,4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5514C" w14:textId="2F0066BE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0,2</w:t>
            </w:r>
          </w:p>
        </w:tc>
      </w:tr>
      <w:tr w:rsidR="00E90811" w:rsidRPr="00F722AE" w14:paraId="1FA2258B" w14:textId="77777777" w:rsidTr="00F722AE">
        <w:trPr>
          <w:trHeight w:val="316"/>
        </w:trPr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E4BC6" w14:textId="77777777" w:rsidR="00E90811" w:rsidRPr="00F722AE" w:rsidRDefault="00E90811" w:rsidP="00E90811">
            <w:pPr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DB21C" w14:textId="682E8DA1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597 293,0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6CB70" w14:textId="529A6B91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624 971,3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77DD9" w14:textId="49C8A1EB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27 678,3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3D8D5" w14:textId="4AD07B26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4,6</w:t>
            </w:r>
          </w:p>
        </w:tc>
      </w:tr>
      <w:tr w:rsidR="00E90811" w:rsidRPr="00F722AE" w14:paraId="14E351E9" w14:textId="77777777" w:rsidTr="00F722AE">
        <w:trPr>
          <w:trHeight w:val="327"/>
        </w:trPr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707E2" w14:textId="77777777" w:rsidR="00E90811" w:rsidRPr="00F722AE" w:rsidRDefault="00E90811" w:rsidP="00E90811">
            <w:pPr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64065" w14:textId="222E3925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1 311 103,6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12D9F" w14:textId="2763A201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1 599 282,5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FF8D1" w14:textId="352C1F60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288 178,9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92B6A" w14:textId="72376441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22,0</w:t>
            </w:r>
          </w:p>
        </w:tc>
      </w:tr>
      <w:tr w:rsidR="00E90811" w:rsidRPr="00F722AE" w14:paraId="409200AE" w14:textId="77777777" w:rsidTr="00F722AE">
        <w:trPr>
          <w:trHeight w:val="276"/>
        </w:trPr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A074C" w14:textId="77777777" w:rsidR="00E90811" w:rsidRPr="00F722AE" w:rsidRDefault="00E90811" w:rsidP="00E90811">
            <w:pPr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Охрана окружающей среды</w:t>
            </w:r>
          </w:p>
        </w:tc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6DC88" w14:textId="7E55ED1F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480 426,1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712DE" w14:textId="02535A1E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361 402,8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B90BC" w14:textId="01D21B3C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-119 023,3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C5E15" w14:textId="58676EA9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-24,8</w:t>
            </w:r>
          </w:p>
        </w:tc>
      </w:tr>
      <w:tr w:rsidR="00E90811" w:rsidRPr="00F722AE" w14:paraId="3F15A520" w14:textId="77777777" w:rsidTr="00F722AE">
        <w:trPr>
          <w:trHeight w:val="279"/>
        </w:trPr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0DDC4" w14:textId="77777777" w:rsidR="00E90811" w:rsidRPr="00F722AE" w:rsidRDefault="00E90811" w:rsidP="00E90811">
            <w:pPr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Образование</w:t>
            </w:r>
          </w:p>
        </w:tc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877C7" w14:textId="78E853A8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2 862 354,2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7E362" w14:textId="0301D72B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2 880 758,8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B1B7E" w14:textId="6AB564FC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18 404,6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A720A" w14:textId="53B7FED6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E90811" w:rsidRPr="00F722AE" w14:paraId="45CE7082" w14:textId="77777777" w:rsidTr="00F722AE">
        <w:trPr>
          <w:trHeight w:val="256"/>
        </w:trPr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C9F02" w14:textId="77777777" w:rsidR="00E90811" w:rsidRPr="00F722AE" w:rsidRDefault="00E90811" w:rsidP="00E90811">
            <w:pPr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CD629" w14:textId="3B0D9EE3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526 722,9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0B2D8" w14:textId="3A39DABD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389 486,5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9DB0A" w14:textId="2615878A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-137 236,4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4EEEA" w14:textId="73473FC9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-26,1</w:t>
            </w:r>
          </w:p>
        </w:tc>
      </w:tr>
      <w:tr w:rsidR="00E90811" w:rsidRPr="00F722AE" w14:paraId="6458ADCB" w14:textId="77777777" w:rsidTr="00F722AE">
        <w:trPr>
          <w:trHeight w:val="316"/>
        </w:trPr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EFB7A" w14:textId="77777777" w:rsidR="00E90811" w:rsidRPr="00F722AE" w:rsidRDefault="00E90811" w:rsidP="00E90811">
            <w:pPr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Здравоохранение</w:t>
            </w:r>
          </w:p>
        </w:tc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23F68" w14:textId="79DF03B7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3 618,8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72238" w14:textId="09D891A4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3 618,8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882FA" w14:textId="4BED1DC2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59959" w14:textId="0385985B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E90811" w:rsidRPr="00F722AE" w14:paraId="1743D95B" w14:textId="77777777" w:rsidTr="00F722AE">
        <w:trPr>
          <w:trHeight w:val="316"/>
        </w:trPr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02302" w14:textId="77777777" w:rsidR="00E90811" w:rsidRPr="00F722AE" w:rsidRDefault="00E90811" w:rsidP="00E90811">
            <w:pPr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BCA89" w14:textId="2B30DCD2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136 726,3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5B633" w14:textId="2B5D297A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146 719,7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B807F" w14:textId="7B7A285C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9 993,4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D43ED" w14:textId="69636AA5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7,3</w:t>
            </w:r>
          </w:p>
        </w:tc>
      </w:tr>
      <w:tr w:rsidR="00E90811" w:rsidRPr="00F722AE" w14:paraId="5E877EBF" w14:textId="77777777" w:rsidTr="00F722AE">
        <w:trPr>
          <w:trHeight w:val="353"/>
        </w:trPr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62E02" w14:textId="77777777" w:rsidR="00E90811" w:rsidRPr="00F722AE" w:rsidRDefault="00E90811" w:rsidP="00E90811">
            <w:pPr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FD42D" w14:textId="47FBB3EC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189 695,1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B86D5" w14:textId="05F99D36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191 226,2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073F9" w14:textId="24BF4D3B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1 531,1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DBBB8" w14:textId="2DAAF1E5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0,8</w:t>
            </w:r>
          </w:p>
        </w:tc>
      </w:tr>
      <w:tr w:rsidR="00E90811" w:rsidRPr="00F722AE" w14:paraId="41C9B787" w14:textId="77777777" w:rsidTr="00F722AE">
        <w:trPr>
          <w:trHeight w:val="259"/>
        </w:trPr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65DCD" w14:textId="77777777" w:rsidR="00E90811" w:rsidRPr="00F722AE" w:rsidRDefault="00E90811" w:rsidP="00E90811">
            <w:pPr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Средства массовой информации</w:t>
            </w:r>
          </w:p>
        </w:tc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930FA" w14:textId="589A4961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20 466,6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8C6CE" w14:textId="78520FAE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20 466,6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F9A77" w14:textId="020654AD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58199" w14:textId="24E2BE8D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E90811" w:rsidRPr="00F722AE" w14:paraId="7229A837" w14:textId="77777777" w:rsidTr="00F722AE">
        <w:trPr>
          <w:trHeight w:val="485"/>
        </w:trPr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293ED" w14:textId="77777777" w:rsidR="00E90811" w:rsidRPr="00F722AE" w:rsidRDefault="00E90811" w:rsidP="00E90811">
            <w:pPr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1DBC9" w14:textId="1BA9A605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131,2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9B56B" w14:textId="408EC341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131,2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18609" w14:textId="5E9797A6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00201" w14:textId="6CA97E2B" w:rsidR="00E90811" w:rsidRPr="00F722AE" w:rsidRDefault="00E90811" w:rsidP="00E90811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E90811" w:rsidRPr="00F722AE" w14:paraId="1004E0DE" w14:textId="77777777" w:rsidTr="00F722AE">
        <w:trPr>
          <w:trHeight w:val="908"/>
        </w:trPr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74D9A" w14:textId="77777777" w:rsidR="00E90811" w:rsidRPr="00F722AE" w:rsidRDefault="00E90811" w:rsidP="00E90811">
            <w:pPr>
              <w:spacing w:line="252" w:lineRule="auto"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8DE17" w14:textId="45FD4F5A" w:rsidR="00E90811" w:rsidRPr="00F722AE" w:rsidRDefault="00E90811" w:rsidP="00E90811">
            <w:pPr>
              <w:spacing w:line="252" w:lineRule="auto"/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287 951,0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D0DB1" w14:textId="44DD7C3E" w:rsidR="00E90811" w:rsidRPr="00F722AE" w:rsidRDefault="00E90811" w:rsidP="00E90811">
            <w:pPr>
              <w:spacing w:line="252" w:lineRule="auto"/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287 951,0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32A61" w14:textId="56DEC6B9" w:rsidR="00E90811" w:rsidRPr="00F722AE" w:rsidRDefault="00E90811" w:rsidP="00E90811">
            <w:pPr>
              <w:spacing w:line="252" w:lineRule="auto"/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D6E15" w14:textId="6622B61D" w:rsidR="00E90811" w:rsidRPr="00F722AE" w:rsidRDefault="00E90811" w:rsidP="00E90811">
            <w:pPr>
              <w:spacing w:line="252" w:lineRule="auto"/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722AE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E90811" w:rsidRPr="00A86EAC" w14:paraId="33CE167D" w14:textId="77777777" w:rsidTr="00F722AE">
        <w:trPr>
          <w:trHeight w:val="284"/>
        </w:trPr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351D5" w14:textId="77777777" w:rsidR="00E90811" w:rsidRPr="00F722AE" w:rsidRDefault="00E90811" w:rsidP="00E90811">
            <w:pPr>
              <w:spacing w:line="252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F722AE">
              <w:rPr>
                <w:b/>
                <w:color w:val="000000"/>
                <w:sz w:val="18"/>
                <w:szCs w:val="18"/>
              </w:rPr>
              <w:t>ИТОГО РАСХОДОВ</w:t>
            </w:r>
          </w:p>
        </w:tc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7202A" w14:textId="1E9B088B" w:rsidR="00E90811" w:rsidRPr="00F722AE" w:rsidRDefault="00E90811" w:rsidP="00E90811">
            <w:pPr>
              <w:spacing w:line="252" w:lineRule="auto"/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722AE">
              <w:rPr>
                <w:b/>
                <w:color w:val="000000"/>
                <w:sz w:val="18"/>
                <w:szCs w:val="18"/>
              </w:rPr>
              <w:t>7 178 223,0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99F2E" w14:textId="65E02B8F" w:rsidR="00E90811" w:rsidRPr="00F722AE" w:rsidRDefault="00E90811" w:rsidP="00E90811">
            <w:pPr>
              <w:spacing w:line="252" w:lineRule="auto"/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722AE">
              <w:rPr>
                <w:b/>
                <w:color w:val="000000"/>
                <w:sz w:val="18"/>
                <w:szCs w:val="18"/>
              </w:rPr>
              <w:t>7 273 895,8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CA331" w14:textId="1F232278" w:rsidR="00E90811" w:rsidRPr="00F722AE" w:rsidRDefault="00E90811" w:rsidP="00E90811">
            <w:pPr>
              <w:spacing w:line="252" w:lineRule="auto"/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722AE">
              <w:rPr>
                <w:b/>
                <w:color w:val="000000"/>
                <w:sz w:val="18"/>
                <w:szCs w:val="18"/>
              </w:rPr>
              <w:t>95 672,8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D75D3" w14:textId="48B2D19A" w:rsidR="00E90811" w:rsidRPr="00F722AE" w:rsidRDefault="00E90811" w:rsidP="00E90811">
            <w:pPr>
              <w:spacing w:line="252" w:lineRule="auto"/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722AE">
              <w:rPr>
                <w:b/>
                <w:bCs/>
                <w:color w:val="000000"/>
                <w:sz w:val="18"/>
                <w:szCs w:val="18"/>
              </w:rPr>
              <w:t>1,3</w:t>
            </w:r>
          </w:p>
        </w:tc>
      </w:tr>
    </w:tbl>
    <w:p w14:paraId="482E0B17" w14:textId="77777777" w:rsidR="006442E9" w:rsidRPr="00A77972" w:rsidRDefault="006442E9" w:rsidP="006442E9">
      <w:pPr>
        <w:ind w:firstLine="709"/>
        <w:contextualSpacing/>
        <w:jc w:val="both"/>
        <w:rPr>
          <w:sz w:val="28"/>
          <w:szCs w:val="28"/>
        </w:rPr>
      </w:pPr>
      <w:r w:rsidRPr="00A77972">
        <w:rPr>
          <w:sz w:val="28"/>
          <w:szCs w:val="28"/>
        </w:rPr>
        <w:t>Распределение бюджетных ассигнований в разрезе главных распорядителей бюджетных средств Ханты-Мансийского района представлено в пояснительной записке к Проекту решения.</w:t>
      </w:r>
    </w:p>
    <w:p w14:paraId="1FA9E30B" w14:textId="0F5FA7B3" w:rsidR="006442E9" w:rsidRPr="00A77972" w:rsidRDefault="00C64B4F" w:rsidP="006442E9">
      <w:pPr>
        <w:ind w:firstLine="709"/>
        <w:contextualSpacing/>
        <w:jc w:val="both"/>
        <w:rPr>
          <w:sz w:val="28"/>
          <w:szCs w:val="28"/>
        </w:rPr>
      </w:pPr>
      <w:r w:rsidRPr="00D36D86">
        <w:rPr>
          <w:sz w:val="28"/>
          <w:szCs w:val="28"/>
        </w:rPr>
        <w:t>Согласно данным</w:t>
      </w:r>
      <w:r w:rsidR="00F722AE" w:rsidRPr="00D36D86">
        <w:rPr>
          <w:sz w:val="28"/>
          <w:szCs w:val="28"/>
        </w:rPr>
        <w:t>,</w:t>
      </w:r>
      <w:r w:rsidRPr="00D36D86">
        <w:rPr>
          <w:sz w:val="28"/>
          <w:szCs w:val="28"/>
        </w:rPr>
        <w:t xml:space="preserve"> представленным в Таблице 2</w:t>
      </w:r>
      <w:r w:rsidR="00B3020E" w:rsidRPr="00D36D86">
        <w:rPr>
          <w:sz w:val="28"/>
          <w:szCs w:val="28"/>
        </w:rPr>
        <w:t>,</w:t>
      </w:r>
      <w:r w:rsidRPr="00D36D86">
        <w:rPr>
          <w:sz w:val="28"/>
          <w:szCs w:val="28"/>
        </w:rPr>
        <w:t xml:space="preserve"> Проектом </w:t>
      </w:r>
      <w:proofErr w:type="gramStart"/>
      <w:r w:rsidRPr="00D36D86">
        <w:rPr>
          <w:sz w:val="28"/>
          <w:szCs w:val="28"/>
        </w:rPr>
        <w:t xml:space="preserve">решения </w:t>
      </w:r>
      <w:r w:rsidR="002A5A1C" w:rsidRPr="00D36D86">
        <w:rPr>
          <w:sz w:val="28"/>
          <w:szCs w:val="28"/>
        </w:rPr>
        <w:t xml:space="preserve"> </w:t>
      </w:r>
      <w:r w:rsidR="006442E9">
        <w:rPr>
          <w:sz w:val="28"/>
          <w:szCs w:val="28"/>
        </w:rPr>
        <w:t>н</w:t>
      </w:r>
      <w:r w:rsidR="006442E9" w:rsidRPr="00A77972">
        <w:rPr>
          <w:sz w:val="28"/>
          <w:szCs w:val="28"/>
        </w:rPr>
        <w:t>е</w:t>
      </w:r>
      <w:proofErr w:type="gramEnd"/>
      <w:r w:rsidR="006442E9" w:rsidRPr="00A77972">
        <w:rPr>
          <w:sz w:val="28"/>
          <w:szCs w:val="28"/>
        </w:rPr>
        <w:t xml:space="preserve"> уточняются расходы по четырем разделам - «Национальная оборона», «Здравоохранение», «Средства массовой информации», «Обслуживание государственного и муниципального долга», «Межбюджетные трансферты бюджетам субъектов Российской Федерации и муниципальных образований общего характера».</w:t>
      </w:r>
    </w:p>
    <w:p w14:paraId="0397DE61" w14:textId="5A7EE23F" w:rsidR="002A5A1C" w:rsidRPr="00D36D86" w:rsidRDefault="006442E9" w:rsidP="0038553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решения </w:t>
      </w:r>
      <w:r w:rsidR="002A5A1C" w:rsidRPr="00D36D86">
        <w:rPr>
          <w:sz w:val="28"/>
          <w:szCs w:val="28"/>
        </w:rPr>
        <w:t xml:space="preserve">предусмотрено </w:t>
      </w:r>
      <w:r w:rsidR="00FF515A" w:rsidRPr="0081378A">
        <w:rPr>
          <w:sz w:val="28"/>
          <w:szCs w:val="28"/>
        </w:rPr>
        <w:t xml:space="preserve">значительное снижение расходов (почти на ¼)  </w:t>
      </w:r>
      <w:r w:rsidR="00C64B4F" w:rsidRPr="00D36D86">
        <w:rPr>
          <w:sz w:val="28"/>
          <w:szCs w:val="28"/>
        </w:rPr>
        <w:t xml:space="preserve">по </w:t>
      </w:r>
      <w:r w:rsidR="00F722AE" w:rsidRPr="00D36D86">
        <w:rPr>
          <w:sz w:val="28"/>
          <w:szCs w:val="28"/>
        </w:rPr>
        <w:t xml:space="preserve"> двум </w:t>
      </w:r>
      <w:r w:rsidR="00C64B4F" w:rsidRPr="00D36D86">
        <w:rPr>
          <w:sz w:val="28"/>
          <w:szCs w:val="28"/>
        </w:rPr>
        <w:t>разделам классификации расходов бюджета</w:t>
      </w:r>
      <w:r w:rsidR="00F722AE" w:rsidRPr="00D36D86">
        <w:rPr>
          <w:sz w:val="28"/>
          <w:szCs w:val="28"/>
        </w:rPr>
        <w:t>:</w:t>
      </w:r>
    </w:p>
    <w:p w14:paraId="645BC891" w14:textId="4E17FF0B" w:rsidR="00F722AE" w:rsidRDefault="00FF515A" w:rsidP="00D36D8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722AE" w:rsidRPr="00D36D86">
        <w:rPr>
          <w:sz w:val="28"/>
          <w:szCs w:val="28"/>
        </w:rPr>
        <w:t xml:space="preserve">«Охрана окружающей среды» на </w:t>
      </w:r>
      <w:r w:rsidR="00D36D86" w:rsidRPr="00D36D86">
        <w:rPr>
          <w:sz w:val="28"/>
          <w:szCs w:val="28"/>
        </w:rPr>
        <w:t>24,8 %</w:t>
      </w:r>
      <w:r w:rsidR="00F722AE" w:rsidRPr="00D36D86">
        <w:rPr>
          <w:sz w:val="28"/>
          <w:szCs w:val="28"/>
        </w:rPr>
        <w:t xml:space="preserve"> или </w:t>
      </w:r>
      <w:r w:rsidR="00D36D86" w:rsidRPr="00D36D86">
        <w:rPr>
          <w:sz w:val="28"/>
          <w:szCs w:val="28"/>
        </w:rPr>
        <w:t xml:space="preserve">119 023,3 </w:t>
      </w:r>
      <w:r w:rsidR="00F722AE" w:rsidRPr="00D36D86">
        <w:rPr>
          <w:sz w:val="28"/>
          <w:szCs w:val="28"/>
        </w:rPr>
        <w:t>тыс. рублей</w:t>
      </w:r>
      <w:r>
        <w:rPr>
          <w:sz w:val="28"/>
          <w:szCs w:val="28"/>
        </w:rPr>
        <w:t>, что связано с</w:t>
      </w:r>
      <w:r w:rsidRPr="00FF51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перераспределением ассигнований на </w:t>
      </w:r>
      <w:proofErr w:type="spellStart"/>
      <w:r>
        <w:rPr>
          <w:sz w:val="28"/>
          <w:szCs w:val="28"/>
        </w:rPr>
        <w:t>меропририятия</w:t>
      </w:r>
      <w:proofErr w:type="spellEnd"/>
      <w:r w:rsidRPr="00C102A0">
        <w:rPr>
          <w:sz w:val="28"/>
          <w:szCs w:val="28"/>
        </w:rPr>
        <w:t xml:space="preserve"> муниципальной программы «Развитие и модернизация жилищно-коммунального комплекса и</w:t>
      </w:r>
      <w:r w:rsidRPr="00523AEE">
        <w:rPr>
          <w:sz w:val="28"/>
          <w:szCs w:val="28"/>
        </w:rPr>
        <w:t xml:space="preserve"> повышение энергетической эффективности в Ханты-Мансийском районе</w:t>
      </w:r>
      <w:r>
        <w:rPr>
          <w:sz w:val="28"/>
          <w:szCs w:val="28"/>
        </w:rPr>
        <w:t>».</w:t>
      </w:r>
    </w:p>
    <w:p w14:paraId="63B98256" w14:textId="17F8E75B" w:rsidR="00FE20FB" w:rsidRPr="003C67E3" w:rsidRDefault="00FF515A" w:rsidP="0015025B">
      <w:pPr>
        <w:pStyle w:val="docx70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42689" w:rsidRPr="00642689">
        <w:rPr>
          <w:sz w:val="28"/>
          <w:szCs w:val="28"/>
        </w:rPr>
        <w:t>«Культура и кинематография» на 2</w:t>
      </w:r>
      <w:r w:rsidR="002B4891">
        <w:rPr>
          <w:sz w:val="28"/>
          <w:szCs w:val="28"/>
        </w:rPr>
        <w:t>6,1 % или 137 236,4 тыс. рублей, в связи с приведением ф</w:t>
      </w:r>
      <w:r w:rsidR="009211B8" w:rsidRPr="002B4891">
        <w:rPr>
          <w:rFonts w:eastAsiaTheme="minorEastAsia"/>
          <w:sz w:val="28"/>
          <w:szCs w:val="28"/>
        </w:rPr>
        <w:t>инансово</w:t>
      </w:r>
      <w:r w:rsidR="002B4891">
        <w:rPr>
          <w:sz w:val="28"/>
          <w:szCs w:val="28"/>
        </w:rPr>
        <w:t>го обеспечения</w:t>
      </w:r>
      <w:r w:rsidR="009211B8" w:rsidRPr="002B4891">
        <w:rPr>
          <w:rFonts w:eastAsiaTheme="minorEastAsia"/>
          <w:sz w:val="28"/>
          <w:szCs w:val="28"/>
        </w:rPr>
        <w:t xml:space="preserve"> мероприятия «</w:t>
      </w:r>
      <w:r w:rsidR="009211B8" w:rsidRPr="00FE20FB">
        <w:rPr>
          <w:rFonts w:cstheme="minorBidi"/>
          <w:sz w:val="28"/>
          <w:szCs w:val="28"/>
        </w:rPr>
        <w:t xml:space="preserve">Строительство и реконструкция объектов, предназначенных для размещения муниципальных учреждений культуры» </w:t>
      </w:r>
      <w:r w:rsidR="002B4891" w:rsidRPr="00FE20FB">
        <w:rPr>
          <w:rFonts w:cstheme="minorBidi"/>
          <w:sz w:val="28"/>
          <w:szCs w:val="28"/>
        </w:rPr>
        <w:t>по объекту капитального строительства «Строительство СДК п. Горноправдинск»</w:t>
      </w:r>
      <w:r w:rsidR="00D121E8">
        <w:rPr>
          <w:sz w:val="28"/>
          <w:szCs w:val="28"/>
        </w:rPr>
        <w:t xml:space="preserve">, на основании распоряжения от 22.06.2026 № </w:t>
      </w:r>
      <w:r w:rsidR="00D121E8" w:rsidRPr="00D121E8">
        <w:rPr>
          <w:rFonts w:cstheme="minorBidi"/>
          <w:sz w:val="28"/>
          <w:szCs w:val="28"/>
        </w:rPr>
        <w:t>228-рп «О принятии решения о внесении изменений в сводную бюджетную роспись бюджета Ханты-Мансийского автономного округа – Югры на 2026 год и на плановый период 2027 и 2028 годов» и</w:t>
      </w:r>
      <w:r w:rsidR="002B4891" w:rsidRPr="00FE20FB">
        <w:rPr>
          <w:rFonts w:cstheme="minorBidi"/>
          <w:sz w:val="28"/>
          <w:szCs w:val="28"/>
        </w:rPr>
        <w:t xml:space="preserve"> в соответствие с Дополнительным </w:t>
      </w:r>
      <w:r w:rsidR="002B4891" w:rsidRPr="00FE20FB">
        <w:rPr>
          <w:rFonts w:cstheme="minorBidi"/>
          <w:sz w:val="28"/>
          <w:szCs w:val="28"/>
        </w:rPr>
        <w:lastRenderedPageBreak/>
        <w:t>соглашения № 7 от 26.06.2026 к Соглашению о предоставлении субсидии местному бюджету</w:t>
      </w:r>
      <w:r w:rsidR="00070467" w:rsidRPr="00FE20FB">
        <w:rPr>
          <w:rFonts w:cstheme="minorBidi"/>
          <w:sz w:val="28"/>
          <w:szCs w:val="28"/>
        </w:rPr>
        <w:t xml:space="preserve"> </w:t>
      </w:r>
      <w:r w:rsidR="002B4891" w:rsidRPr="00FE20FB">
        <w:rPr>
          <w:rFonts w:cstheme="minorBidi"/>
          <w:sz w:val="28"/>
          <w:szCs w:val="28"/>
        </w:rPr>
        <w:t>из бюджета Ханты-Мансийского автономного округа – Югры</w:t>
      </w:r>
      <w:r w:rsidR="00070467" w:rsidRPr="00FE20FB">
        <w:rPr>
          <w:rFonts w:cstheme="minorBidi"/>
          <w:sz w:val="28"/>
          <w:szCs w:val="28"/>
        </w:rPr>
        <w:t xml:space="preserve"> </w:t>
      </w:r>
      <w:r w:rsidR="002B4891" w:rsidRPr="00FE20FB">
        <w:rPr>
          <w:rFonts w:cstheme="minorBidi"/>
          <w:sz w:val="28"/>
          <w:szCs w:val="28"/>
        </w:rPr>
        <w:t>№ 20-КПИ/2025 от 27.01.2025</w:t>
      </w:r>
      <w:r w:rsidR="00FE20FB">
        <w:rPr>
          <w:sz w:val="28"/>
          <w:szCs w:val="28"/>
        </w:rPr>
        <w:t xml:space="preserve"> (далее – дополнительное соглашение</w:t>
      </w:r>
      <w:r w:rsidR="006B132F">
        <w:rPr>
          <w:sz w:val="28"/>
          <w:szCs w:val="28"/>
        </w:rPr>
        <w:t xml:space="preserve"> </w:t>
      </w:r>
      <w:r w:rsidR="006B132F" w:rsidRPr="00FE20FB">
        <w:rPr>
          <w:rFonts w:cstheme="minorBidi"/>
          <w:sz w:val="28"/>
          <w:szCs w:val="28"/>
        </w:rPr>
        <w:t>№ 7 от 26.06.</w:t>
      </w:r>
      <w:r w:rsidR="006B132F">
        <w:rPr>
          <w:rFonts w:cstheme="minorBidi"/>
          <w:sz w:val="28"/>
          <w:szCs w:val="28"/>
        </w:rPr>
        <w:t>2026</w:t>
      </w:r>
      <w:r w:rsidR="00FE20FB" w:rsidRPr="003C67E3">
        <w:rPr>
          <w:sz w:val="28"/>
          <w:szCs w:val="28"/>
        </w:rPr>
        <w:t>)</w:t>
      </w:r>
      <w:r w:rsidR="00D07D24" w:rsidRPr="003C67E3">
        <w:rPr>
          <w:sz w:val="28"/>
          <w:szCs w:val="28"/>
        </w:rPr>
        <w:t xml:space="preserve">, общий </w:t>
      </w:r>
      <w:proofErr w:type="spellStart"/>
      <w:r w:rsidR="00D07D24" w:rsidRPr="003C67E3">
        <w:rPr>
          <w:sz w:val="28"/>
          <w:szCs w:val="28"/>
        </w:rPr>
        <w:t>обьем</w:t>
      </w:r>
      <w:proofErr w:type="spellEnd"/>
      <w:r w:rsidR="00D07D24" w:rsidRPr="003C67E3">
        <w:rPr>
          <w:sz w:val="28"/>
          <w:szCs w:val="28"/>
        </w:rPr>
        <w:t xml:space="preserve"> бюджетных ассигнований на 2026 год установлен в размере 217 910,2 тыс. рублей, в том числе</w:t>
      </w:r>
      <w:r w:rsidR="00FE20FB" w:rsidRPr="003C67E3">
        <w:rPr>
          <w:sz w:val="28"/>
          <w:szCs w:val="28"/>
        </w:rPr>
        <w:t>:</w:t>
      </w:r>
    </w:p>
    <w:p w14:paraId="1E302184" w14:textId="20446CB3" w:rsidR="002B4891" w:rsidRPr="00FE20FB" w:rsidRDefault="00FE20FB" w:rsidP="00D121E8">
      <w:pPr>
        <w:ind w:firstLine="709"/>
        <w:contextualSpacing/>
        <w:jc w:val="both"/>
        <w:rPr>
          <w:rFonts w:cstheme="minorBidi"/>
          <w:sz w:val="28"/>
          <w:szCs w:val="28"/>
        </w:rPr>
      </w:pPr>
      <w:r w:rsidRPr="003C67E3">
        <w:rPr>
          <w:sz w:val="28"/>
          <w:szCs w:val="28"/>
        </w:rPr>
        <w:t>размер с</w:t>
      </w:r>
      <w:r w:rsidR="00070467" w:rsidRPr="003C67E3">
        <w:rPr>
          <w:rFonts w:cstheme="minorBidi"/>
          <w:sz w:val="28"/>
          <w:szCs w:val="28"/>
        </w:rPr>
        <w:t>убсидии, предоставляем</w:t>
      </w:r>
      <w:r w:rsidRPr="003C67E3">
        <w:rPr>
          <w:sz w:val="28"/>
          <w:szCs w:val="28"/>
        </w:rPr>
        <w:t>ой из бюджета</w:t>
      </w:r>
      <w:r>
        <w:rPr>
          <w:sz w:val="28"/>
          <w:szCs w:val="28"/>
        </w:rPr>
        <w:t xml:space="preserve"> Ханты-Мансийского </w:t>
      </w:r>
      <w:r w:rsidR="00070467" w:rsidRPr="00FE20FB">
        <w:rPr>
          <w:rFonts w:cstheme="minorBidi"/>
          <w:sz w:val="28"/>
          <w:szCs w:val="28"/>
        </w:rPr>
        <w:t>автономного округа – Югры в бюджет Ханты-Мансийского района</w:t>
      </w:r>
      <w:r>
        <w:rPr>
          <w:sz w:val="28"/>
          <w:szCs w:val="28"/>
        </w:rPr>
        <w:t>,</w:t>
      </w:r>
      <w:r w:rsidR="003D40FD" w:rsidRPr="00FE20FB">
        <w:rPr>
          <w:rFonts w:cstheme="minorBidi"/>
          <w:sz w:val="28"/>
          <w:szCs w:val="28"/>
        </w:rPr>
        <w:t xml:space="preserve"> </w:t>
      </w:r>
      <w:r w:rsidR="00070467" w:rsidRPr="00FE20FB">
        <w:rPr>
          <w:rFonts w:cstheme="minorBidi"/>
          <w:sz w:val="28"/>
          <w:szCs w:val="28"/>
        </w:rPr>
        <w:t xml:space="preserve">уменьшается на 71 476,1 тыс. рублей, с </w:t>
      </w:r>
      <w:r w:rsidR="003D40FD" w:rsidRPr="00FE20FB">
        <w:rPr>
          <w:rFonts w:cstheme="minorBidi"/>
          <w:sz w:val="28"/>
          <w:szCs w:val="28"/>
        </w:rPr>
        <w:t>267 595,3</w:t>
      </w:r>
      <w:r>
        <w:rPr>
          <w:sz w:val="28"/>
          <w:szCs w:val="28"/>
        </w:rPr>
        <w:t xml:space="preserve"> тыс. рублей </w:t>
      </w:r>
      <w:r w:rsidR="00070467" w:rsidRPr="00FE20FB">
        <w:rPr>
          <w:rFonts w:cstheme="minorBidi"/>
          <w:sz w:val="28"/>
          <w:szCs w:val="28"/>
        </w:rPr>
        <w:t xml:space="preserve">до </w:t>
      </w:r>
      <w:r w:rsidR="003D40FD" w:rsidRPr="00FE20FB">
        <w:rPr>
          <w:rFonts w:cstheme="minorBidi"/>
          <w:sz w:val="28"/>
          <w:szCs w:val="28"/>
        </w:rPr>
        <w:t>196 119,2 тыс. рублей</w:t>
      </w:r>
      <w:r>
        <w:rPr>
          <w:sz w:val="28"/>
          <w:szCs w:val="28"/>
        </w:rPr>
        <w:t>;</w:t>
      </w:r>
      <w:r w:rsidR="003D40FD" w:rsidRPr="00FE20FB">
        <w:rPr>
          <w:rFonts w:cstheme="minorBidi"/>
          <w:sz w:val="28"/>
          <w:szCs w:val="28"/>
        </w:rPr>
        <w:t xml:space="preserve"> </w:t>
      </w:r>
    </w:p>
    <w:p w14:paraId="1E186AE8" w14:textId="03668F18" w:rsidR="00065F39" w:rsidRDefault="00FE20FB" w:rsidP="00065F3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3D40FD" w:rsidRPr="00FE20FB">
        <w:rPr>
          <w:rFonts w:cstheme="minorBidi"/>
          <w:sz w:val="28"/>
          <w:szCs w:val="28"/>
        </w:rPr>
        <w:t xml:space="preserve">юджетные ассигнования, предусмотренные в бюджете Ханты-Мансийского района на финансовое обеспечение расходных обязательств, в целях софинансирования которых предоставляется </w:t>
      </w:r>
      <w:r>
        <w:rPr>
          <w:sz w:val="28"/>
          <w:szCs w:val="28"/>
        </w:rPr>
        <w:t>с</w:t>
      </w:r>
      <w:r w:rsidR="003D40FD" w:rsidRPr="00FE20FB">
        <w:rPr>
          <w:rFonts w:cstheme="minorBidi"/>
          <w:sz w:val="28"/>
          <w:szCs w:val="28"/>
        </w:rPr>
        <w:t xml:space="preserve">убсидия, </w:t>
      </w:r>
      <w:proofErr w:type="spellStart"/>
      <w:r w:rsidR="003D40FD" w:rsidRPr="00FE20FB">
        <w:rPr>
          <w:rFonts w:cstheme="minorBidi"/>
          <w:sz w:val="28"/>
          <w:szCs w:val="28"/>
        </w:rPr>
        <w:t>уменшается</w:t>
      </w:r>
      <w:proofErr w:type="spellEnd"/>
      <w:r w:rsidR="003D40FD" w:rsidRPr="00FE20FB">
        <w:rPr>
          <w:rFonts w:cstheme="minorBidi"/>
          <w:sz w:val="28"/>
          <w:szCs w:val="28"/>
        </w:rPr>
        <w:t xml:space="preserve"> на 70 066,5 тыс. рублей, с 91 857,5</w:t>
      </w:r>
      <w:r>
        <w:rPr>
          <w:sz w:val="28"/>
          <w:szCs w:val="28"/>
        </w:rPr>
        <w:t xml:space="preserve"> ты</w:t>
      </w:r>
      <w:r w:rsidR="003D40FD" w:rsidRPr="00FE20FB">
        <w:rPr>
          <w:rFonts w:cstheme="minorBidi"/>
          <w:sz w:val="28"/>
          <w:szCs w:val="28"/>
        </w:rPr>
        <w:t>с. рублей до 21 791,0 тыс. р</w:t>
      </w:r>
      <w:r w:rsidR="0003184A">
        <w:rPr>
          <w:sz w:val="28"/>
          <w:szCs w:val="28"/>
        </w:rPr>
        <w:t>у</w:t>
      </w:r>
      <w:r w:rsidR="00065F39">
        <w:rPr>
          <w:sz w:val="28"/>
          <w:szCs w:val="28"/>
        </w:rPr>
        <w:t>блей.</w:t>
      </w:r>
    </w:p>
    <w:p w14:paraId="537AEBC1" w14:textId="42D03BD7" w:rsidR="00D07D24" w:rsidRPr="003C67E3" w:rsidRDefault="00D07D24" w:rsidP="00D07D2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C67E3">
        <w:rPr>
          <w:sz w:val="28"/>
          <w:szCs w:val="28"/>
        </w:rPr>
        <w:t xml:space="preserve">Кроме того, дополнительным соглашением </w:t>
      </w:r>
      <w:r w:rsidRPr="003C67E3">
        <w:rPr>
          <w:rFonts w:cstheme="minorBidi"/>
          <w:sz w:val="28"/>
          <w:szCs w:val="28"/>
        </w:rPr>
        <w:t xml:space="preserve">№ 7 от 26.06.2026  </w:t>
      </w:r>
      <w:r w:rsidRPr="003C67E3">
        <w:rPr>
          <w:sz w:val="28"/>
          <w:szCs w:val="28"/>
        </w:rPr>
        <w:t xml:space="preserve">на 2027 год общий </w:t>
      </w:r>
      <w:proofErr w:type="spellStart"/>
      <w:r w:rsidRPr="003C67E3">
        <w:rPr>
          <w:sz w:val="28"/>
          <w:szCs w:val="28"/>
        </w:rPr>
        <w:t>обьем</w:t>
      </w:r>
      <w:proofErr w:type="spellEnd"/>
      <w:r w:rsidRPr="003C67E3">
        <w:rPr>
          <w:sz w:val="28"/>
          <w:szCs w:val="28"/>
        </w:rPr>
        <w:t xml:space="preserve"> бюджетных ассигнований на 2027 год установлен в размере 508 457,3 тыс. рублей, в том числе:</w:t>
      </w:r>
    </w:p>
    <w:p w14:paraId="2DB33EE1" w14:textId="0C75E8C2" w:rsidR="00D07D24" w:rsidRPr="00FE20FB" w:rsidRDefault="00D07D24" w:rsidP="00D07D24">
      <w:pPr>
        <w:ind w:firstLine="709"/>
        <w:contextualSpacing/>
        <w:jc w:val="both"/>
        <w:rPr>
          <w:rFonts w:cstheme="minorBidi"/>
          <w:sz w:val="28"/>
          <w:szCs w:val="28"/>
        </w:rPr>
      </w:pPr>
      <w:r w:rsidRPr="003C67E3">
        <w:rPr>
          <w:sz w:val="28"/>
          <w:szCs w:val="28"/>
        </w:rPr>
        <w:t>размер с</w:t>
      </w:r>
      <w:r w:rsidRPr="003C67E3">
        <w:rPr>
          <w:rFonts w:cstheme="minorBidi"/>
          <w:sz w:val="28"/>
          <w:szCs w:val="28"/>
        </w:rPr>
        <w:t>убсидии, предоставляем</w:t>
      </w:r>
      <w:r w:rsidRPr="003C67E3">
        <w:rPr>
          <w:sz w:val="28"/>
          <w:szCs w:val="28"/>
        </w:rPr>
        <w:t xml:space="preserve">ой из бюджета Ханты-Мансийского </w:t>
      </w:r>
      <w:r w:rsidRPr="003C67E3">
        <w:rPr>
          <w:rFonts w:cstheme="minorBidi"/>
          <w:sz w:val="28"/>
          <w:szCs w:val="28"/>
        </w:rPr>
        <w:t>автономного округа – Югры в бюджет Ханты-Мансийского района</w:t>
      </w:r>
      <w:r w:rsidRPr="003C67E3">
        <w:rPr>
          <w:sz w:val="28"/>
          <w:szCs w:val="28"/>
        </w:rPr>
        <w:t>,  установлен в размере 457 611,6</w:t>
      </w:r>
      <w:r w:rsidRPr="003C67E3">
        <w:rPr>
          <w:rFonts w:cstheme="minorBidi"/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  <w:r w:rsidRPr="00FE20FB">
        <w:rPr>
          <w:rFonts w:cstheme="minorBidi"/>
          <w:sz w:val="28"/>
          <w:szCs w:val="28"/>
        </w:rPr>
        <w:t xml:space="preserve"> </w:t>
      </w:r>
    </w:p>
    <w:p w14:paraId="50800991" w14:textId="77777777" w:rsidR="00D07D24" w:rsidRDefault="00D07D24" w:rsidP="00D07D2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FE20FB">
        <w:rPr>
          <w:rFonts w:cstheme="minorBidi"/>
          <w:sz w:val="28"/>
          <w:szCs w:val="28"/>
        </w:rPr>
        <w:t xml:space="preserve">юджетные ассигнования, предусмотренные в бюджете Ханты-Мансийского района на финансовое обеспечение расходных обязательств, в целях софинансирования которых предоставляется </w:t>
      </w:r>
      <w:r>
        <w:rPr>
          <w:sz w:val="28"/>
          <w:szCs w:val="28"/>
        </w:rPr>
        <w:t>с</w:t>
      </w:r>
      <w:r w:rsidRPr="00FE20FB">
        <w:rPr>
          <w:rFonts w:cstheme="minorBidi"/>
          <w:sz w:val="28"/>
          <w:szCs w:val="28"/>
        </w:rPr>
        <w:t xml:space="preserve">убсидия, </w:t>
      </w:r>
      <w:proofErr w:type="spellStart"/>
      <w:r w:rsidRPr="00FE20FB">
        <w:rPr>
          <w:rFonts w:cstheme="minorBidi"/>
          <w:sz w:val="28"/>
          <w:szCs w:val="28"/>
        </w:rPr>
        <w:t>у</w:t>
      </w:r>
      <w:r>
        <w:rPr>
          <w:sz w:val="28"/>
          <w:szCs w:val="28"/>
        </w:rPr>
        <w:t>величив</w:t>
      </w:r>
      <w:r w:rsidRPr="00FE20FB">
        <w:rPr>
          <w:rFonts w:cstheme="minorBidi"/>
          <w:sz w:val="28"/>
          <w:szCs w:val="28"/>
        </w:rPr>
        <w:t>ется</w:t>
      </w:r>
      <w:proofErr w:type="spellEnd"/>
      <w:r w:rsidRPr="00FE20FB">
        <w:rPr>
          <w:rFonts w:cstheme="minorBidi"/>
          <w:sz w:val="28"/>
          <w:szCs w:val="28"/>
        </w:rPr>
        <w:t xml:space="preserve"> на </w:t>
      </w:r>
      <w:r>
        <w:rPr>
          <w:sz w:val="28"/>
          <w:szCs w:val="28"/>
        </w:rPr>
        <w:t>42 366,4</w:t>
      </w:r>
      <w:r w:rsidRPr="00FE20FB">
        <w:rPr>
          <w:rFonts w:cstheme="minorBidi"/>
          <w:sz w:val="28"/>
          <w:szCs w:val="28"/>
        </w:rPr>
        <w:t xml:space="preserve"> тыс. рублей, с </w:t>
      </w:r>
      <w:r w:rsidRPr="00CC0F9E">
        <w:rPr>
          <w:rFonts w:cstheme="minorBidi"/>
          <w:sz w:val="28"/>
          <w:szCs w:val="28"/>
        </w:rPr>
        <w:t>8 478,6</w:t>
      </w:r>
      <w:r>
        <w:rPr>
          <w:sz w:val="28"/>
          <w:szCs w:val="28"/>
        </w:rPr>
        <w:t xml:space="preserve"> ты</w:t>
      </w:r>
      <w:r w:rsidRPr="00FE20FB">
        <w:rPr>
          <w:rFonts w:cstheme="minorBidi"/>
          <w:sz w:val="28"/>
          <w:szCs w:val="28"/>
        </w:rPr>
        <w:t>с. рублей до</w:t>
      </w:r>
      <w:r>
        <w:rPr>
          <w:sz w:val="28"/>
          <w:szCs w:val="28"/>
        </w:rPr>
        <w:t xml:space="preserve"> </w:t>
      </w:r>
      <w:r w:rsidRPr="00CC0F9E">
        <w:rPr>
          <w:rFonts w:cstheme="minorBidi"/>
          <w:sz w:val="28"/>
          <w:szCs w:val="28"/>
        </w:rPr>
        <w:t>50 845,7</w:t>
      </w:r>
      <w:r w:rsidRPr="00FE20FB">
        <w:rPr>
          <w:rFonts w:cstheme="minorBidi"/>
          <w:sz w:val="28"/>
          <w:szCs w:val="28"/>
        </w:rPr>
        <w:t xml:space="preserve"> тыс. р</w:t>
      </w:r>
      <w:r>
        <w:rPr>
          <w:sz w:val="28"/>
          <w:szCs w:val="28"/>
        </w:rPr>
        <w:t>ублей.</w:t>
      </w:r>
    </w:p>
    <w:p w14:paraId="4B8A0565" w14:textId="1B52A6E4" w:rsidR="00065F39" w:rsidRPr="00084091" w:rsidRDefault="007253DC" w:rsidP="00065F39">
      <w:pPr>
        <w:ind w:firstLine="709"/>
        <w:contextualSpacing/>
        <w:jc w:val="both"/>
        <w:rPr>
          <w:rFonts w:cstheme="minorBidi"/>
          <w:sz w:val="28"/>
          <w:szCs w:val="28"/>
        </w:rPr>
      </w:pPr>
      <w:r w:rsidRPr="00084091">
        <w:rPr>
          <w:sz w:val="28"/>
          <w:szCs w:val="28"/>
        </w:rPr>
        <w:t>Объект «С</w:t>
      </w:r>
      <w:r w:rsidR="00F94059" w:rsidRPr="00084091">
        <w:rPr>
          <w:sz w:val="28"/>
          <w:szCs w:val="28"/>
        </w:rPr>
        <w:t xml:space="preserve">троительство </w:t>
      </w:r>
      <w:r w:rsidR="00F94059" w:rsidRPr="00084091">
        <w:rPr>
          <w:rFonts w:cstheme="minorBidi"/>
          <w:sz w:val="28"/>
          <w:szCs w:val="28"/>
        </w:rPr>
        <w:t>СДК п. Горноправдинск</w:t>
      </w:r>
      <w:r w:rsidRPr="00084091">
        <w:rPr>
          <w:sz w:val="28"/>
          <w:szCs w:val="28"/>
        </w:rPr>
        <w:t>»</w:t>
      </w:r>
      <w:r w:rsidR="00F94059" w:rsidRPr="00084091">
        <w:rPr>
          <w:sz w:val="28"/>
          <w:szCs w:val="28"/>
        </w:rPr>
        <w:t xml:space="preserve">, предусмотрен </w:t>
      </w:r>
      <w:r w:rsidR="009211B8" w:rsidRPr="00084091">
        <w:rPr>
          <w:sz w:val="28"/>
          <w:szCs w:val="28"/>
        </w:rPr>
        <w:t>региональн</w:t>
      </w:r>
      <w:r w:rsidR="00F94059" w:rsidRPr="00084091">
        <w:rPr>
          <w:sz w:val="28"/>
          <w:szCs w:val="28"/>
        </w:rPr>
        <w:t>ым</w:t>
      </w:r>
      <w:r w:rsidR="00065F39" w:rsidRPr="00084091">
        <w:rPr>
          <w:sz w:val="28"/>
          <w:szCs w:val="28"/>
        </w:rPr>
        <w:t xml:space="preserve"> проектом</w:t>
      </w:r>
      <w:r w:rsidR="009211B8" w:rsidRPr="00084091">
        <w:rPr>
          <w:sz w:val="28"/>
          <w:szCs w:val="28"/>
        </w:rPr>
        <w:t xml:space="preserve"> </w:t>
      </w:r>
      <w:r w:rsidRPr="00084091">
        <w:rPr>
          <w:sz w:val="28"/>
          <w:szCs w:val="28"/>
        </w:rPr>
        <w:t>«Укрепление материально-технической базы учреждений культуры</w:t>
      </w:r>
      <w:r w:rsidR="00065F39" w:rsidRPr="00084091">
        <w:rPr>
          <w:sz w:val="28"/>
          <w:szCs w:val="28"/>
        </w:rPr>
        <w:t xml:space="preserve">» государственной программы Ханты-Мансийского автономного округа - Югры «Строительство», утвержденной постановлением Правительства Ханты-Мансийского автономного округа - Югры от 10.11.2023 №561-п. </w:t>
      </w:r>
    </w:p>
    <w:p w14:paraId="11E39893" w14:textId="77777777" w:rsidR="00C155ED" w:rsidRPr="00084091" w:rsidRDefault="00C155ED" w:rsidP="00C155E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84091">
        <w:rPr>
          <w:sz w:val="28"/>
          <w:szCs w:val="28"/>
        </w:rPr>
        <w:t xml:space="preserve">Расходы за счет средств местного бюджета на </w:t>
      </w:r>
      <w:r w:rsidRPr="00084091">
        <w:rPr>
          <w:rFonts w:eastAsiaTheme="minorEastAsia"/>
          <w:sz w:val="28"/>
          <w:szCs w:val="28"/>
        </w:rPr>
        <w:t>строительство объектов, предназначенных для размещения муниципальных учреждений культуры</w:t>
      </w:r>
      <w:r w:rsidRPr="00084091">
        <w:rPr>
          <w:sz w:val="28"/>
          <w:szCs w:val="28"/>
        </w:rPr>
        <w:t xml:space="preserve"> </w:t>
      </w:r>
      <w:proofErr w:type="spellStart"/>
      <w:r w:rsidRPr="00084091">
        <w:rPr>
          <w:sz w:val="28"/>
          <w:szCs w:val="28"/>
        </w:rPr>
        <w:t>установливаются</w:t>
      </w:r>
      <w:proofErr w:type="spellEnd"/>
      <w:r w:rsidRPr="00084091">
        <w:rPr>
          <w:sz w:val="28"/>
          <w:szCs w:val="28"/>
        </w:rPr>
        <w:t xml:space="preserve"> условиями соглашения о предоставлении субсидии из бюджета автономного округа в рамках государственной программы «</w:t>
      </w:r>
      <w:proofErr w:type="spellStart"/>
      <w:r w:rsidRPr="00084091">
        <w:rPr>
          <w:sz w:val="28"/>
          <w:szCs w:val="28"/>
        </w:rPr>
        <w:t>Строитльство</w:t>
      </w:r>
      <w:proofErr w:type="spellEnd"/>
      <w:r w:rsidRPr="00084091">
        <w:rPr>
          <w:sz w:val="28"/>
          <w:szCs w:val="28"/>
        </w:rPr>
        <w:t>», утвержденной постановлением Правительства Ханты-Мансийского автономного округа –  Югры от 10.11.2023 № 561-п «О государственной программе Ханты-Мансийского автономного округа – Югры «Строительство».</w:t>
      </w:r>
    </w:p>
    <w:p w14:paraId="6361096C" w14:textId="58002674" w:rsidR="00C155ED" w:rsidRPr="00084091" w:rsidRDefault="00C155ED" w:rsidP="00C155E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84091">
        <w:rPr>
          <w:sz w:val="28"/>
          <w:szCs w:val="28"/>
        </w:rPr>
        <w:t xml:space="preserve">Порядок предоставления и распределения </w:t>
      </w:r>
      <w:proofErr w:type="spellStart"/>
      <w:r w:rsidRPr="00084091">
        <w:rPr>
          <w:sz w:val="28"/>
          <w:szCs w:val="28"/>
        </w:rPr>
        <w:t>субсидиии</w:t>
      </w:r>
      <w:proofErr w:type="spellEnd"/>
      <w:r w:rsidRPr="00084091">
        <w:rPr>
          <w:sz w:val="28"/>
          <w:szCs w:val="28"/>
        </w:rPr>
        <w:t xml:space="preserve"> из бюджета Ханты-Мансийского автономного округа – Югры  бюджетам городских округов и муниципальных районов утвержден Ханты-Мансийского автономного округа – Югры  на строительство (реконструкцию)  объектов, предназначенных для размещения муниципальных учреждений, утвержден постановлением Правительства Ханты-Мансийского автономного округа –  Югры от 29.12.2020 № 643-п «О мерах по реализации государственной </w:t>
      </w:r>
      <w:r w:rsidRPr="00084091">
        <w:rPr>
          <w:sz w:val="28"/>
          <w:szCs w:val="28"/>
        </w:rPr>
        <w:lastRenderedPageBreak/>
        <w:t>программы Ханты-Мансийского автономного округа – Югры «Строительство».</w:t>
      </w:r>
      <w:r w:rsidR="006B132F" w:rsidRPr="00084091">
        <w:rPr>
          <w:sz w:val="28"/>
          <w:szCs w:val="28"/>
        </w:rPr>
        <w:t xml:space="preserve"> </w:t>
      </w:r>
    </w:p>
    <w:p w14:paraId="246508A5" w14:textId="3F882299" w:rsidR="00200C0B" w:rsidRDefault="00495B96" w:rsidP="00A33CF3">
      <w:pPr>
        <w:ind w:firstLine="709"/>
        <w:contextualSpacing/>
        <w:jc w:val="both"/>
        <w:rPr>
          <w:sz w:val="28"/>
          <w:szCs w:val="28"/>
        </w:rPr>
      </w:pPr>
      <w:r w:rsidRPr="00084091">
        <w:rPr>
          <w:sz w:val="28"/>
          <w:szCs w:val="28"/>
        </w:rPr>
        <w:t>Таким образом, П</w:t>
      </w:r>
      <w:r w:rsidR="00200C0B" w:rsidRPr="00084091">
        <w:rPr>
          <w:sz w:val="28"/>
          <w:szCs w:val="28"/>
        </w:rPr>
        <w:t>роектом</w:t>
      </w:r>
      <w:r w:rsidRPr="00084091">
        <w:rPr>
          <w:sz w:val="28"/>
          <w:szCs w:val="28"/>
        </w:rPr>
        <w:t xml:space="preserve"> решения</w:t>
      </w:r>
      <w:r w:rsidR="00200C0B" w:rsidRPr="00084091">
        <w:rPr>
          <w:sz w:val="28"/>
          <w:szCs w:val="28"/>
        </w:rPr>
        <w:t xml:space="preserve"> на реализацию мероприятия «Строительство СДК п. Горноправдинск» предусмотрены финансовые средства в объеме 796 434,0 тыс. рублей, из них: </w:t>
      </w:r>
      <w:r w:rsidR="003C67E3" w:rsidRPr="00084091">
        <w:rPr>
          <w:sz w:val="28"/>
          <w:szCs w:val="28"/>
        </w:rPr>
        <w:t xml:space="preserve">217 910,2 </w:t>
      </w:r>
      <w:r w:rsidR="00200C0B" w:rsidRPr="00084091">
        <w:rPr>
          <w:sz w:val="28"/>
          <w:szCs w:val="28"/>
        </w:rPr>
        <w:t xml:space="preserve"> тыс. рублей – на 2026 год и 508 457,3 тыс. рублей – на 2</w:t>
      </w:r>
      <w:r w:rsidR="00AF0C4C" w:rsidRPr="00084091">
        <w:rPr>
          <w:sz w:val="28"/>
          <w:szCs w:val="28"/>
        </w:rPr>
        <w:t>0</w:t>
      </w:r>
      <w:r w:rsidR="00200C0B" w:rsidRPr="00084091">
        <w:rPr>
          <w:sz w:val="28"/>
          <w:szCs w:val="28"/>
        </w:rPr>
        <w:t>27 год.</w:t>
      </w:r>
    </w:p>
    <w:p w14:paraId="0FC322AC" w14:textId="49948045" w:rsidR="0056248F" w:rsidRDefault="00495B96" w:rsidP="009B4B7F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Контрольно-счетная палата обращает внимание, что </w:t>
      </w:r>
      <w:r w:rsidR="009B4B7F">
        <w:rPr>
          <w:sz w:val="28"/>
          <w:szCs w:val="28"/>
        </w:rPr>
        <w:t xml:space="preserve">План-график закупок товаров, работ, услуг на 2026 год и плановый период 2027 и 2028 годов Муниципального казенного </w:t>
      </w:r>
      <w:proofErr w:type="spellStart"/>
      <w:r w:rsidR="009B4B7F">
        <w:rPr>
          <w:sz w:val="28"/>
          <w:szCs w:val="28"/>
        </w:rPr>
        <w:t>учпреждения</w:t>
      </w:r>
      <w:proofErr w:type="spellEnd"/>
      <w:r w:rsidR="009B4B7F">
        <w:rPr>
          <w:sz w:val="28"/>
          <w:szCs w:val="28"/>
        </w:rPr>
        <w:t xml:space="preserve"> Ханты-Мансийского района «Управление капитального строительства и ремонта» (далее – МКУ «</w:t>
      </w:r>
      <w:proofErr w:type="spellStart"/>
      <w:r w:rsidR="009B4B7F">
        <w:rPr>
          <w:sz w:val="28"/>
          <w:szCs w:val="28"/>
        </w:rPr>
        <w:t>УКСиР</w:t>
      </w:r>
      <w:proofErr w:type="spellEnd"/>
      <w:r w:rsidR="009B4B7F">
        <w:rPr>
          <w:sz w:val="28"/>
          <w:szCs w:val="28"/>
        </w:rPr>
        <w:t>»), размещенный на о</w:t>
      </w:r>
      <w:r w:rsidR="009B4B7F" w:rsidRPr="006A07CE">
        <w:rPr>
          <w:sz w:val="28"/>
          <w:szCs w:val="28"/>
        </w:rPr>
        <w:t>фициальном сайте Единой информационной системы в сфере закупок</w:t>
      </w:r>
      <w:r w:rsidR="009B4B7F">
        <w:rPr>
          <w:sz w:val="28"/>
          <w:szCs w:val="28"/>
        </w:rPr>
        <w:t>, (</w:t>
      </w:r>
      <w:hyperlink r:id="rId8" w:history="1">
        <w:r w:rsidR="009B4B7F" w:rsidRPr="00BB0161">
          <w:rPr>
            <w:rStyle w:val="af"/>
            <w:szCs w:val="28"/>
          </w:rPr>
          <w:t>https://zakupki.gov.ru/epz/orderplan/os/printForm/view.html?printFormId=179388278</w:t>
        </w:r>
      </w:hyperlink>
      <w:r w:rsidR="009B4B7F">
        <w:rPr>
          <w:szCs w:val="28"/>
        </w:rPr>
        <w:t>)</w:t>
      </w:r>
      <w:r w:rsidR="009B4B7F">
        <w:rPr>
          <w:sz w:val="28"/>
          <w:szCs w:val="28"/>
        </w:rPr>
        <w:t xml:space="preserve">, (далее – ЕИС) – обновлен последний </w:t>
      </w:r>
      <w:r w:rsidR="009B4B7F" w:rsidRPr="00B545D7">
        <w:rPr>
          <w:sz w:val="28"/>
          <w:szCs w:val="28"/>
        </w:rPr>
        <w:t xml:space="preserve">раз </w:t>
      </w:r>
      <w:r w:rsidR="009B4B7F" w:rsidRPr="00B545D7">
        <w:rPr>
          <w:b/>
          <w:sz w:val="28"/>
          <w:szCs w:val="28"/>
        </w:rPr>
        <w:t>29.06.2026</w:t>
      </w:r>
      <w:r w:rsidR="009B4B7F" w:rsidRPr="00B545D7">
        <w:rPr>
          <w:sz w:val="28"/>
          <w:szCs w:val="28"/>
        </w:rPr>
        <w:t xml:space="preserve">, при этом, уменьшение объема бюджетных ассигнований на 2026 год проведено дополнительным соглашением </w:t>
      </w:r>
      <w:r w:rsidR="009B4B7F" w:rsidRPr="00B545D7">
        <w:rPr>
          <w:rFonts w:cstheme="minorBidi"/>
          <w:sz w:val="28"/>
          <w:szCs w:val="28"/>
        </w:rPr>
        <w:t>№ 7 от</w:t>
      </w:r>
      <w:r w:rsidR="009B4B7F" w:rsidRPr="00B545D7">
        <w:rPr>
          <w:rFonts w:cstheme="minorBidi"/>
          <w:b/>
          <w:sz w:val="28"/>
          <w:szCs w:val="28"/>
        </w:rPr>
        <w:t xml:space="preserve"> 26.06.2026</w:t>
      </w:r>
      <w:r w:rsidR="0056248F" w:rsidRPr="00B545D7">
        <w:rPr>
          <w:b/>
          <w:sz w:val="28"/>
          <w:szCs w:val="28"/>
        </w:rPr>
        <w:t>.</w:t>
      </w:r>
    </w:p>
    <w:p w14:paraId="357552E0" w14:textId="2CBFC282" w:rsidR="001F6035" w:rsidRPr="001D03FE" w:rsidRDefault="00B609F3" w:rsidP="001D03F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03FE">
        <w:rPr>
          <w:sz w:val="28"/>
          <w:szCs w:val="28"/>
        </w:rPr>
        <w:t>Изменения в план закупок вносятся </w:t>
      </w:r>
      <w:r w:rsidR="00A515AA" w:rsidRPr="001D03FE">
        <w:rPr>
          <w:sz w:val="28"/>
          <w:szCs w:val="28"/>
        </w:rPr>
        <w:t xml:space="preserve">после </w:t>
      </w:r>
      <w:r w:rsidR="00A515AA" w:rsidRPr="001D03FE">
        <w:rPr>
          <w:bCs/>
          <w:sz w:val="28"/>
          <w:szCs w:val="28"/>
        </w:rPr>
        <w:t xml:space="preserve">изменения бюджетных </w:t>
      </w:r>
      <w:r w:rsidRPr="001D03FE">
        <w:rPr>
          <w:bCs/>
          <w:sz w:val="28"/>
          <w:szCs w:val="28"/>
        </w:rPr>
        <w:t>ассигновани</w:t>
      </w:r>
      <w:r w:rsidR="00A515AA" w:rsidRPr="001D03FE">
        <w:rPr>
          <w:bCs/>
          <w:sz w:val="28"/>
          <w:szCs w:val="28"/>
        </w:rPr>
        <w:t>й</w:t>
      </w:r>
      <w:r w:rsidRPr="001D03FE">
        <w:rPr>
          <w:sz w:val="28"/>
          <w:szCs w:val="28"/>
        </w:rPr>
        <w:t xml:space="preserve"> (или лимиты бюджетных обязательств) на текущий финансовый год. </w:t>
      </w:r>
      <w:r w:rsidR="001F6035" w:rsidRPr="001D03FE">
        <w:rPr>
          <w:sz w:val="28"/>
          <w:szCs w:val="28"/>
        </w:rPr>
        <w:t xml:space="preserve">В </w:t>
      </w:r>
      <w:proofErr w:type="spellStart"/>
      <w:r w:rsidR="001F6035" w:rsidRPr="001D03FE">
        <w:rPr>
          <w:sz w:val="28"/>
          <w:szCs w:val="28"/>
        </w:rPr>
        <w:t>соотвествии</w:t>
      </w:r>
      <w:proofErr w:type="spellEnd"/>
      <w:r w:rsidR="001F6035" w:rsidRPr="001D03FE">
        <w:rPr>
          <w:sz w:val="28"/>
          <w:szCs w:val="28"/>
        </w:rPr>
        <w:t xml:space="preserve"> с пунктом 2 части 8 статьи 16 </w:t>
      </w:r>
      <w:r w:rsidR="00681091">
        <w:rPr>
          <w:sz w:val="28"/>
          <w:szCs w:val="28"/>
        </w:rPr>
        <w:t>Ф</w:t>
      </w:r>
      <w:r w:rsidR="001F6035" w:rsidRPr="001D03FE">
        <w:rPr>
          <w:sz w:val="28"/>
          <w:szCs w:val="28"/>
        </w:rPr>
        <w:t>едераль</w:t>
      </w:r>
      <w:r w:rsidR="00A515AA" w:rsidRPr="001D03FE">
        <w:rPr>
          <w:sz w:val="28"/>
          <w:szCs w:val="28"/>
        </w:rPr>
        <w:t>ный закон от 05.04.2013 № 44-ФЗ «</w:t>
      </w:r>
      <w:r w:rsidR="001F6035" w:rsidRPr="001D03FE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A515AA" w:rsidRPr="001D03FE">
        <w:rPr>
          <w:sz w:val="28"/>
          <w:szCs w:val="28"/>
        </w:rPr>
        <w:t>» п</w:t>
      </w:r>
      <w:r w:rsidR="001F6035" w:rsidRPr="001D03FE">
        <w:rPr>
          <w:sz w:val="28"/>
          <w:szCs w:val="28"/>
        </w:rPr>
        <w:t>ланы-графики подлежат изменению при приведени</w:t>
      </w:r>
      <w:r w:rsidR="00A515AA" w:rsidRPr="001D03FE">
        <w:rPr>
          <w:sz w:val="28"/>
          <w:szCs w:val="28"/>
        </w:rPr>
        <w:t>и</w:t>
      </w:r>
      <w:r w:rsidR="001F6035" w:rsidRPr="001D03FE">
        <w:rPr>
          <w:sz w:val="28"/>
          <w:szCs w:val="28"/>
        </w:rPr>
        <w:t xml:space="preserve"> их в соответствие в связи с изменением доведенного до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Федерации, изменением показателей планов (программ) финансово-хозяйственной деятельности государственных, муниципальных учреждений, государственных, муниципальных унитарных предприятий, изменением соответствующих решений и (или) согла</w:t>
      </w:r>
      <w:r w:rsidR="00A515AA" w:rsidRPr="001D03FE">
        <w:rPr>
          <w:sz w:val="28"/>
          <w:szCs w:val="28"/>
        </w:rPr>
        <w:t>шений о предоставлении субсидий.</w:t>
      </w:r>
    </w:p>
    <w:p w14:paraId="6909BD27" w14:textId="4E0F7B89" w:rsidR="00B3020E" w:rsidRPr="00A77972" w:rsidRDefault="00B3020E" w:rsidP="00385532">
      <w:pPr>
        <w:ind w:firstLine="709"/>
        <w:contextualSpacing/>
        <w:jc w:val="both"/>
        <w:rPr>
          <w:sz w:val="28"/>
          <w:szCs w:val="28"/>
        </w:rPr>
      </w:pPr>
      <w:r w:rsidRPr="00A77972">
        <w:rPr>
          <w:sz w:val="28"/>
          <w:szCs w:val="28"/>
        </w:rPr>
        <w:t xml:space="preserve">По сравнению с ранее утвержденными показателями расходы увеличиваются по </w:t>
      </w:r>
      <w:r w:rsidR="00642689" w:rsidRPr="00A77972">
        <w:rPr>
          <w:sz w:val="28"/>
          <w:szCs w:val="28"/>
        </w:rPr>
        <w:t>семи</w:t>
      </w:r>
      <w:r w:rsidRPr="00A77972">
        <w:rPr>
          <w:sz w:val="28"/>
          <w:szCs w:val="28"/>
        </w:rPr>
        <w:t xml:space="preserve"> разделам, в том числе:</w:t>
      </w:r>
    </w:p>
    <w:p w14:paraId="51A4BB6C" w14:textId="18E2F11D" w:rsidR="002A5A1C" w:rsidRPr="00A77972" w:rsidRDefault="00F24CB2" w:rsidP="00385532">
      <w:pPr>
        <w:ind w:firstLine="709"/>
        <w:contextualSpacing/>
        <w:jc w:val="both"/>
        <w:rPr>
          <w:sz w:val="28"/>
          <w:szCs w:val="28"/>
        </w:rPr>
      </w:pPr>
      <w:r w:rsidRPr="00A77972">
        <w:rPr>
          <w:sz w:val="28"/>
          <w:szCs w:val="28"/>
        </w:rPr>
        <w:t>«</w:t>
      </w:r>
      <w:r w:rsidR="00B3020E" w:rsidRPr="00A77972">
        <w:rPr>
          <w:sz w:val="28"/>
          <w:szCs w:val="28"/>
        </w:rPr>
        <w:t>Общегосударственные вопросы</w:t>
      </w:r>
      <w:r w:rsidRPr="00A77972">
        <w:rPr>
          <w:sz w:val="28"/>
          <w:szCs w:val="28"/>
        </w:rPr>
        <w:t>»</w:t>
      </w:r>
      <w:r w:rsidR="00B3020E" w:rsidRPr="00A77972">
        <w:rPr>
          <w:sz w:val="28"/>
          <w:szCs w:val="28"/>
        </w:rPr>
        <w:t xml:space="preserve"> на </w:t>
      </w:r>
      <w:r w:rsidR="00642689" w:rsidRPr="00A77972">
        <w:rPr>
          <w:sz w:val="28"/>
          <w:szCs w:val="28"/>
        </w:rPr>
        <w:t>0,9</w:t>
      </w:r>
      <w:r w:rsidR="00B3020E" w:rsidRPr="00A77972">
        <w:rPr>
          <w:sz w:val="28"/>
          <w:szCs w:val="28"/>
        </w:rPr>
        <w:t xml:space="preserve"> % или </w:t>
      </w:r>
      <w:r w:rsidR="00642689" w:rsidRPr="00A77972">
        <w:rPr>
          <w:sz w:val="28"/>
          <w:szCs w:val="28"/>
        </w:rPr>
        <w:t>5 864,8</w:t>
      </w:r>
      <w:r w:rsidR="00B3020E" w:rsidRPr="00A77972">
        <w:rPr>
          <w:sz w:val="28"/>
          <w:szCs w:val="28"/>
        </w:rPr>
        <w:t xml:space="preserve"> тыс. рублей</w:t>
      </w:r>
      <w:r w:rsidR="008308EC" w:rsidRPr="00A77972">
        <w:rPr>
          <w:sz w:val="28"/>
          <w:szCs w:val="28"/>
        </w:rPr>
        <w:t>;</w:t>
      </w:r>
    </w:p>
    <w:p w14:paraId="29DF2B45" w14:textId="18278934" w:rsidR="00B3020E" w:rsidRPr="00A77972" w:rsidRDefault="00F24CB2" w:rsidP="00385532">
      <w:pPr>
        <w:ind w:firstLine="709"/>
        <w:contextualSpacing/>
        <w:jc w:val="both"/>
        <w:rPr>
          <w:sz w:val="28"/>
          <w:szCs w:val="28"/>
        </w:rPr>
      </w:pPr>
      <w:r w:rsidRPr="00A77972">
        <w:rPr>
          <w:sz w:val="28"/>
          <w:szCs w:val="28"/>
        </w:rPr>
        <w:t>«</w:t>
      </w:r>
      <w:r w:rsidR="00517BF8" w:rsidRPr="00A77972">
        <w:rPr>
          <w:sz w:val="28"/>
          <w:szCs w:val="28"/>
        </w:rPr>
        <w:t>Национальная безопасность и правоохранительная деятельность</w:t>
      </w:r>
      <w:r w:rsidRPr="00A77972">
        <w:rPr>
          <w:sz w:val="28"/>
          <w:szCs w:val="28"/>
        </w:rPr>
        <w:t>»</w:t>
      </w:r>
      <w:r w:rsidR="00517BF8" w:rsidRPr="00A77972">
        <w:rPr>
          <w:sz w:val="28"/>
          <w:szCs w:val="28"/>
        </w:rPr>
        <w:t xml:space="preserve">   на </w:t>
      </w:r>
      <w:r w:rsidR="00642689" w:rsidRPr="00A77972">
        <w:rPr>
          <w:sz w:val="28"/>
          <w:szCs w:val="28"/>
        </w:rPr>
        <w:t>0,2</w:t>
      </w:r>
      <w:r w:rsidR="00B3020E" w:rsidRPr="00A77972">
        <w:rPr>
          <w:sz w:val="28"/>
          <w:szCs w:val="28"/>
        </w:rPr>
        <w:t xml:space="preserve"> %</w:t>
      </w:r>
      <w:r w:rsidR="00517BF8" w:rsidRPr="00A77972">
        <w:rPr>
          <w:sz w:val="28"/>
          <w:szCs w:val="28"/>
        </w:rPr>
        <w:t xml:space="preserve"> или </w:t>
      </w:r>
      <w:r w:rsidR="00B3020E" w:rsidRPr="00A77972">
        <w:rPr>
          <w:sz w:val="28"/>
          <w:szCs w:val="28"/>
        </w:rPr>
        <w:t>2</w:t>
      </w:r>
      <w:r w:rsidR="00642689" w:rsidRPr="00A77972">
        <w:rPr>
          <w:sz w:val="28"/>
          <w:szCs w:val="28"/>
        </w:rPr>
        <w:t>81,4</w:t>
      </w:r>
      <w:r w:rsidR="00B3020E" w:rsidRPr="00A77972">
        <w:rPr>
          <w:sz w:val="28"/>
          <w:szCs w:val="28"/>
        </w:rPr>
        <w:t xml:space="preserve"> тыс. рублей</w:t>
      </w:r>
      <w:r w:rsidR="008308EC" w:rsidRPr="00A77972">
        <w:rPr>
          <w:sz w:val="28"/>
          <w:szCs w:val="28"/>
        </w:rPr>
        <w:t>;</w:t>
      </w:r>
    </w:p>
    <w:p w14:paraId="065368A7" w14:textId="25F70DE4" w:rsidR="00B3020E" w:rsidRPr="00A77972" w:rsidRDefault="00F24CB2" w:rsidP="00385532">
      <w:pPr>
        <w:ind w:firstLine="709"/>
        <w:contextualSpacing/>
        <w:jc w:val="both"/>
        <w:rPr>
          <w:sz w:val="28"/>
          <w:szCs w:val="28"/>
        </w:rPr>
      </w:pPr>
      <w:r w:rsidRPr="00A77972">
        <w:rPr>
          <w:sz w:val="28"/>
          <w:szCs w:val="28"/>
        </w:rPr>
        <w:t>«</w:t>
      </w:r>
      <w:r w:rsidR="00B3020E" w:rsidRPr="00A77972">
        <w:rPr>
          <w:sz w:val="28"/>
          <w:szCs w:val="28"/>
        </w:rPr>
        <w:t>Национальная экономика</w:t>
      </w:r>
      <w:r w:rsidRPr="00A77972">
        <w:rPr>
          <w:sz w:val="28"/>
          <w:szCs w:val="28"/>
        </w:rPr>
        <w:t>»</w:t>
      </w:r>
      <w:r w:rsidR="00B3020E" w:rsidRPr="00A77972">
        <w:rPr>
          <w:sz w:val="28"/>
          <w:szCs w:val="28"/>
        </w:rPr>
        <w:t xml:space="preserve"> на </w:t>
      </w:r>
      <w:r w:rsidR="00642689" w:rsidRPr="00A77972">
        <w:rPr>
          <w:sz w:val="28"/>
          <w:szCs w:val="28"/>
        </w:rPr>
        <w:t>4,6</w:t>
      </w:r>
      <w:r w:rsidR="00B3020E" w:rsidRPr="00A77972">
        <w:rPr>
          <w:sz w:val="28"/>
          <w:szCs w:val="28"/>
        </w:rPr>
        <w:t xml:space="preserve"> % или </w:t>
      </w:r>
      <w:r w:rsidR="00642689" w:rsidRPr="00A77972">
        <w:rPr>
          <w:sz w:val="28"/>
          <w:szCs w:val="28"/>
        </w:rPr>
        <w:t>27 678,3</w:t>
      </w:r>
      <w:r w:rsidR="00B3020E" w:rsidRPr="00A77972">
        <w:rPr>
          <w:sz w:val="28"/>
          <w:szCs w:val="28"/>
        </w:rPr>
        <w:t xml:space="preserve"> тыс. рублей</w:t>
      </w:r>
      <w:r w:rsidR="008308EC" w:rsidRPr="00A77972">
        <w:rPr>
          <w:sz w:val="28"/>
          <w:szCs w:val="28"/>
        </w:rPr>
        <w:t>;</w:t>
      </w:r>
    </w:p>
    <w:p w14:paraId="39075B40" w14:textId="789A9F64" w:rsidR="008308EC" w:rsidRPr="00A77972" w:rsidRDefault="00F24CB2" w:rsidP="00385532">
      <w:pPr>
        <w:ind w:firstLine="709"/>
        <w:contextualSpacing/>
        <w:jc w:val="both"/>
        <w:rPr>
          <w:sz w:val="28"/>
          <w:szCs w:val="28"/>
        </w:rPr>
      </w:pPr>
      <w:r w:rsidRPr="00A77972">
        <w:rPr>
          <w:sz w:val="28"/>
          <w:szCs w:val="28"/>
        </w:rPr>
        <w:t>«</w:t>
      </w:r>
      <w:r w:rsidR="008308EC" w:rsidRPr="00A77972">
        <w:rPr>
          <w:sz w:val="28"/>
          <w:szCs w:val="28"/>
        </w:rPr>
        <w:t>Жилищно-коммунальное хозяйство</w:t>
      </w:r>
      <w:r w:rsidRPr="00A77972">
        <w:rPr>
          <w:sz w:val="28"/>
          <w:szCs w:val="28"/>
        </w:rPr>
        <w:t>»</w:t>
      </w:r>
      <w:r w:rsidR="008308EC" w:rsidRPr="00A77972">
        <w:rPr>
          <w:sz w:val="28"/>
          <w:szCs w:val="28"/>
        </w:rPr>
        <w:t xml:space="preserve"> на </w:t>
      </w:r>
      <w:r w:rsidR="00642689" w:rsidRPr="00A77972">
        <w:rPr>
          <w:sz w:val="28"/>
          <w:szCs w:val="28"/>
        </w:rPr>
        <w:t>22,0</w:t>
      </w:r>
      <w:r w:rsidR="008308EC" w:rsidRPr="00A77972">
        <w:rPr>
          <w:sz w:val="28"/>
          <w:szCs w:val="28"/>
        </w:rPr>
        <w:t xml:space="preserve"> % или </w:t>
      </w:r>
      <w:r w:rsidR="00642689" w:rsidRPr="00A77972">
        <w:rPr>
          <w:sz w:val="28"/>
          <w:szCs w:val="28"/>
        </w:rPr>
        <w:t>288 178,9</w:t>
      </w:r>
      <w:r w:rsidR="008308EC" w:rsidRPr="00A77972">
        <w:rPr>
          <w:sz w:val="28"/>
          <w:szCs w:val="28"/>
        </w:rPr>
        <w:t xml:space="preserve"> тыс. рублей;</w:t>
      </w:r>
    </w:p>
    <w:p w14:paraId="397E5E8C" w14:textId="24EECB00" w:rsidR="00517BF8" w:rsidRPr="00A77972" w:rsidRDefault="00F24CB2" w:rsidP="00385532">
      <w:pPr>
        <w:ind w:firstLine="709"/>
        <w:contextualSpacing/>
        <w:jc w:val="both"/>
        <w:rPr>
          <w:sz w:val="28"/>
          <w:szCs w:val="28"/>
        </w:rPr>
      </w:pPr>
      <w:r w:rsidRPr="00A77972">
        <w:rPr>
          <w:sz w:val="28"/>
          <w:szCs w:val="28"/>
        </w:rPr>
        <w:t>«</w:t>
      </w:r>
      <w:r w:rsidR="00517BF8" w:rsidRPr="00A77972">
        <w:rPr>
          <w:sz w:val="28"/>
          <w:szCs w:val="28"/>
        </w:rPr>
        <w:t>Образование</w:t>
      </w:r>
      <w:r w:rsidRPr="00A77972">
        <w:rPr>
          <w:sz w:val="28"/>
          <w:szCs w:val="28"/>
        </w:rPr>
        <w:t>»</w:t>
      </w:r>
      <w:r w:rsidR="00517BF8" w:rsidRPr="00A77972">
        <w:rPr>
          <w:sz w:val="28"/>
          <w:szCs w:val="28"/>
        </w:rPr>
        <w:t xml:space="preserve"> на </w:t>
      </w:r>
      <w:r w:rsidR="00642689" w:rsidRPr="00A77972">
        <w:rPr>
          <w:sz w:val="28"/>
          <w:szCs w:val="28"/>
        </w:rPr>
        <w:t>0,6</w:t>
      </w:r>
      <w:r w:rsidR="00517BF8" w:rsidRPr="00A77972">
        <w:rPr>
          <w:sz w:val="28"/>
          <w:szCs w:val="28"/>
        </w:rPr>
        <w:t xml:space="preserve"> % или </w:t>
      </w:r>
      <w:r w:rsidR="00A77972" w:rsidRPr="00A77972">
        <w:rPr>
          <w:sz w:val="28"/>
          <w:szCs w:val="28"/>
        </w:rPr>
        <w:t>18 404,6</w:t>
      </w:r>
      <w:r w:rsidR="00BE0262" w:rsidRPr="00A77972">
        <w:rPr>
          <w:sz w:val="28"/>
          <w:szCs w:val="28"/>
        </w:rPr>
        <w:t xml:space="preserve"> тыс. рублей;</w:t>
      </w:r>
    </w:p>
    <w:p w14:paraId="76E0F06B" w14:textId="52649AC7" w:rsidR="00517BF8" w:rsidRPr="00A77972" w:rsidRDefault="00F24CB2" w:rsidP="00385532">
      <w:pPr>
        <w:ind w:firstLine="709"/>
        <w:contextualSpacing/>
        <w:jc w:val="both"/>
        <w:rPr>
          <w:sz w:val="28"/>
          <w:szCs w:val="28"/>
        </w:rPr>
      </w:pPr>
      <w:r w:rsidRPr="00A77972">
        <w:rPr>
          <w:sz w:val="28"/>
          <w:szCs w:val="28"/>
        </w:rPr>
        <w:t>«</w:t>
      </w:r>
      <w:r w:rsidR="00517BF8" w:rsidRPr="00A77972">
        <w:rPr>
          <w:sz w:val="28"/>
          <w:szCs w:val="28"/>
        </w:rPr>
        <w:t>Социальная политика</w:t>
      </w:r>
      <w:r w:rsidRPr="00A77972">
        <w:rPr>
          <w:sz w:val="28"/>
          <w:szCs w:val="28"/>
        </w:rPr>
        <w:t>»</w:t>
      </w:r>
      <w:r w:rsidR="00517BF8" w:rsidRPr="00A77972">
        <w:rPr>
          <w:sz w:val="28"/>
          <w:szCs w:val="28"/>
        </w:rPr>
        <w:t xml:space="preserve"> на </w:t>
      </w:r>
      <w:r w:rsidR="00A77972" w:rsidRPr="00A77972">
        <w:rPr>
          <w:sz w:val="28"/>
          <w:szCs w:val="28"/>
        </w:rPr>
        <w:t>7,3</w:t>
      </w:r>
      <w:r w:rsidR="00517BF8" w:rsidRPr="00A77972">
        <w:rPr>
          <w:sz w:val="28"/>
          <w:szCs w:val="28"/>
        </w:rPr>
        <w:t xml:space="preserve"> % или </w:t>
      </w:r>
      <w:r w:rsidR="00A77972" w:rsidRPr="00A77972">
        <w:rPr>
          <w:sz w:val="28"/>
          <w:szCs w:val="28"/>
        </w:rPr>
        <w:t>9 993,4</w:t>
      </w:r>
      <w:r w:rsidR="00517BF8" w:rsidRPr="00A77972">
        <w:rPr>
          <w:sz w:val="28"/>
          <w:szCs w:val="28"/>
        </w:rPr>
        <w:t xml:space="preserve"> тыс. рублей;</w:t>
      </w:r>
    </w:p>
    <w:p w14:paraId="4B22D1E3" w14:textId="3358027F" w:rsidR="008308EC" w:rsidRPr="00A77972" w:rsidRDefault="00F24CB2" w:rsidP="00385532">
      <w:pPr>
        <w:ind w:firstLine="709"/>
        <w:contextualSpacing/>
        <w:jc w:val="both"/>
        <w:rPr>
          <w:sz w:val="28"/>
          <w:szCs w:val="28"/>
        </w:rPr>
      </w:pPr>
      <w:r w:rsidRPr="00A77972">
        <w:rPr>
          <w:sz w:val="28"/>
          <w:szCs w:val="28"/>
        </w:rPr>
        <w:t>«</w:t>
      </w:r>
      <w:r w:rsidR="00F97833" w:rsidRPr="00A77972">
        <w:rPr>
          <w:sz w:val="28"/>
          <w:szCs w:val="28"/>
        </w:rPr>
        <w:t>Физическая культура и спорт</w:t>
      </w:r>
      <w:r w:rsidRPr="00A77972">
        <w:rPr>
          <w:sz w:val="28"/>
          <w:szCs w:val="28"/>
        </w:rPr>
        <w:t>»</w:t>
      </w:r>
      <w:r w:rsidR="00F97833" w:rsidRPr="00A77972">
        <w:rPr>
          <w:sz w:val="28"/>
          <w:szCs w:val="28"/>
        </w:rPr>
        <w:t xml:space="preserve"> на </w:t>
      </w:r>
      <w:r w:rsidR="00A77972" w:rsidRPr="00A77972">
        <w:rPr>
          <w:sz w:val="28"/>
          <w:szCs w:val="28"/>
        </w:rPr>
        <w:t>0,8</w:t>
      </w:r>
      <w:r w:rsidR="00F97833" w:rsidRPr="00A77972">
        <w:rPr>
          <w:sz w:val="28"/>
          <w:szCs w:val="28"/>
        </w:rPr>
        <w:t xml:space="preserve"> % или </w:t>
      </w:r>
      <w:r w:rsidR="00A77972" w:rsidRPr="00A77972">
        <w:rPr>
          <w:sz w:val="28"/>
          <w:szCs w:val="28"/>
        </w:rPr>
        <w:t xml:space="preserve">1 531,1 </w:t>
      </w:r>
      <w:r w:rsidR="00F97833" w:rsidRPr="00A77972">
        <w:rPr>
          <w:sz w:val="28"/>
          <w:szCs w:val="28"/>
        </w:rPr>
        <w:t>тыс. рублей;</w:t>
      </w:r>
      <w:r w:rsidR="008308EC" w:rsidRPr="00A77972">
        <w:rPr>
          <w:sz w:val="28"/>
          <w:szCs w:val="28"/>
        </w:rPr>
        <w:t xml:space="preserve"> </w:t>
      </w:r>
    </w:p>
    <w:p w14:paraId="3AEEB980" w14:textId="6109B6C0" w:rsidR="00125316" w:rsidRPr="00FA7B03" w:rsidRDefault="00A77972" w:rsidP="00760F16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81378A">
        <w:rPr>
          <w:sz w:val="28"/>
          <w:szCs w:val="28"/>
        </w:rPr>
        <w:t xml:space="preserve">Наибольшее увеличение расходов Проектом решения предлагается по </w:t>
      </w:r>
      <w:r w:rsidRPr="00FA7B03">
        <w:rPr>
          <w:sz w:val="28"/>
          <w:szCs w:val="28"/>
        </w:rPr>
        <w:t>разделу «Жилищно-коммунальное хозяйство» на 22,0 % или 288 178,9</w:t>
      </w:r>
      <w:r w:rsidR="00125316" w:rsidRPr="00FA7B03">
        <w:rPr>
          <w:sz w:val="28"/>
          <w:szCs w:val="28"/>
        </w:rPr>
        <w:t xml:space="preserve"> тыс. рублей. Из них</w:t>
      </w:r>
      <w:r w:rsidR="00760F16" w:rsidRPr="00FA7B03">
        <w:rPr>
          <w:sz w:val="28"/>
          <w:szCs w:val="28"/>
        </w:rPr>
        <w:t xml:space="preserve"> средства</w:t>
      </w:r>
      <w:r w:rsidR="00944C0C" w:rsidRPr="00FA7B03">
        <w:rPr>
          <w:sz w:val="28"/>
          <w:szCs w:val="28"/>
        </w:rPr>
        <w:t xml:space="preserve"> в объеме 226 237,6 тыс. рублей</w:t>
      </w:r>
      <w:r w:rsidR="00760F16" w:rsidRPr="00FA7B03">
        <w:rPr>
          <w:sz w:val="28"/>
          <w:szCs w:val="28"/>
        </w:rPr>
        <w:t xml:space="preserve">, поступившие в бюджет от </w:t>
      </w:r>
      <w:r w:rsidR="00760F16" w:rsidRPr="00FA7B03">
        <w:rPr>
          <w:color w:val="000000"/>
          <w:sz w:val="28"/>
          <w:szCs w:val="28"/>
        </w:rPr>
        <w:t xml:space="preserve">платы за негативное воздействие на окружающую среду, штрафов, установленных </w:t>
      </w:r>
      <w:hyperlink r:id="rId9" w:history="1">
        <w:r w:rsidR="00760F16" w:rsidRPr="00FA7B03">
          <w:rPr>
            <w:color w:val="000000"/>
            <w:sz w:val="28"/>
            <w:szCs w:val="28"/>
          </w:rPr>
          <w:t>Кодексом</w:t>
        </w:r>
      </w:hyperlink>
      <w:r w:rsidR="00760F16" w:rsidRPr="00FA7B03">
        <w:rPr>
          <w:color w:val="000000"/>
          <w:sz w:val="28"/>
          <w:szCs w:val="28"/>
        </w:rPr>
        <w:t xml:space="preserve"> Российской Федерации об </w:t>
      </w:r>
      <w:r w:rsidR="00760F16" w:rsidRPr="00FA7B03">
        <w:rPr>
          <w:color w:val="000000"/>
          <w:sz w:val="28"/>
          <w:szCs w:val="28"/>
        </w:rPr>
        <w:lastRenderedPageBreak/>
        <w:t xml:space="preserve">административных правонарушениях за административные правонарушения в области охраны окружающей среды </w:t>
      </w:r>
      <w:r w:rsidR="00760F16" w:rsidRPr="00FA7B03">
        <w:rPr>
          <w:color w:val="000000"/>
          <w:sz w:val="28"/>
          <w:szCs w:val="28"/>
        </w:rPr>
        <w:br/>
        <w:t>и природопользования, а</w:t>
      </w:r>
      <w:r w:rsidR="00760F16" w:rsidRPr="00FA7B03">
        <w:rPr>
          <w:color w:val="000000"/>
          <w:sz w:val="28"/>
          <w:szCs w:val="28"/>
          <w:lang w:val="en-US"/>
        </w:rPr>
        <w:t> </w:t>
      </w:r>
      <w:r w:rsidR="00760F16" w:rsidRPr="00FA7B03">
        <w:rPr>
          <w:color w:val="000000"/>
          <w:sz w:val="28"/>
          <w:szCs w:val="28"/>
        </w:rPr>
        <w:t xml:space="preserve">также суммы административных штрафов, установленных законами субъектов Российской Федерации </w:t>
      </w:r>
      <w:r w:rsidR="00760F16" w:rsidRPr="00FA7B03">
        <w:rPr>
          <w:color w:val="000000"/>
          <w:sz w:val="28"/>
          <w:szCs w:val="28"/>
        </w:rPr>
        <w:br/>
        <w:t>за административные правонарушения в области охраны окружающей среды и природопользования, средств от платежей по искам о</w:t>
      </w:r>
      <w:r w:rsidR="00760F16" w:rsidRPr="00FA7B03">
        <w:rPr>
          <w:color w:val="000000"/>
          <w:sz w:val="28"/>
          <w:szCs w:val="28"/>
          <w:lang w:val="en-US"/>
        </w:rPr>
        <w:t> </w:t>
      </w:r>
      <w:r w:rsidR="00760F16" w:rsidRPr="00FA7B03">
        <w:rPr>
          <w:color w:val="000000"/>
          <w:sz w:val="28"/>
          <w:szCs w:val="28"/>
        </w:rPr>
        <w:t xml:space="preserve">возмещении вреда, причиненного окружающей среде, в том числе водным объектам, вследствие нарушений обязательных требований, от платежей, уплачиваемых при добровольном возмещении вреда, причиненного окружающей среде, в том числе водным объектам, вследствие нарушений обязательных требований, а также остатков дебиторской задолженности прошлых лет, зачисленных в бюджет Ханты-Мансийского района </w:t>
      </w:r>
      <w:r w:rsidR="00760F16" w:rsidRPr="00FA7B03">
        <w:rPr>
          <w:color w:val="000000"/>
          <w:sz w:val="28"/>
          <w:szCs w:val="28"/>
        </w:rPr>
        <w:br/>
        <w:t>в 2026 году, имеющих целевое назначение</w:t>
      </w:r>
      <w:r w:rsidR="00760F16" w:rsidRPr="00FA7B03">
        <w:rPr>
          <w:sz w:val="28"/>
          <w:szCs w:val="28"/>
        </w:rPr>
        <w:t xml:space="preserve"> перераспределены</w:t>
      </w:r>
      <w:r w:rsidR="00944C0C" w:rsidRPr="00FA7B03">
        <w:rPr>
          <w:sz w:val="28"/>
          <w:szCs w:val="28"/>
        </w:rPr>
        <w:t xml:space="preserve"> с мероприятия</w:t>
      </w:r>
      <w:r w:rsidR="00760F16" w:rsidRPr="00FA7B03">
        <w:rPr>
          <w:sz w:val="28"/>
          <w:szCs w:val="28"/>
        </w:rPr>
        <w:t xml:space="preserve"> </w:t>
      </w:r>
      <w:r w:rsidR="00944C0C" w:rsidRPr="00FA7B03">
        <w:rPr>
          <w:sz w:val="28"/>
          <w:szCs w:val="28"/>
        </w:rPr>
        <w:t>«</w:t>
      </w:r>
      <w:r w:rsidR="00944C0C" w:rsidRPr="00FA7B03">
        <w:rPr>
          <w:color w:val="000000"/>
          <w:sz w:val="28"/>
          <w:szCs w:val="28"/>
        </w:rPr>
        <w:t>Ликвидация несанкционированных свалок» муниципальн</w:t>
      </w:r>
      <w:r w:rsidR="001C5CD2" w:rsidRPr="00FA7B03">
        <w:rPr>
          <w:color w:val="000000"/>
          <w:sz w:val="28"/>
          <w:szCs w:val="28"/>
        </w:rPr>
        <w:t>ой</w:t>
      </w:r>
      <w:r w:rsidR="00944C0C" w:rsidRPr="00FA7B03">
        <w:rPr>
          <w:color w:val="000000"/>
          <w:sz w:val="28"/>
          <w:szCs w:val="28"/>
        </w:rPr>
        <w:t xml:space="preserve"> программы «Обеспечение экологической безопасности Ханты-Мансийского района»</w:t>
      </w:r>
      <w:r w:rsidR="00944C0C" w:rsidRPr="00FA7B03">
        <w:rPr>
          <w:sz w:val="28"/>
          <w:szCs w:val="28"/>
        </w:rPr>
        <w:t xml:space="preserve"> на увеличение расходов по двум </w:t>
      </w:r>
      <w:proofErr w:type="spellStart"/>
      <w:r w:rsidR="00944C0C" w:rsidRPr="00FA7B03">
        <w:rPr>
          <w:sz w:val="28"/>
          <w:szCs w:val="28"/>
        </w:rPr>
        <w:t>меропририятиям</w:t>
      </w:r>
      <w:proofErr w:type="spellEnd"/>
      <w:r w:rsidR="00944C0C" w:rsidRPr="00FA7B03">
        <w:rPr>
          <w:sz w:val="28"/>
          <w:szCs w:val="28"/>
        </w:rPr>
        <w:t xml:space="preserve"> муниципальной программы «Развитие и модернизация жилищно-коммунального комплекса и повышение энергетической эффективности в Ханты-Мансийском районе»:</w:t>
      </w:r>
    </w:p>
    <w:p w14:paraId="59D843CE" w14:textId="5D5A9190" w:rsidR="00944C0C" w:rsidRPr="00FA7B03" w:rsidRDefault="00447FE3" w:rsidP="00A77972">
      <w:pPr>
        <w:ind w:firstLine="709"/>
        <w:contextualSpacing/>
        <w:jc w:val="both"/>
        <w:rPr>
          <w:sz w:val="28"/>
          <w:szCs w:val="28"/>
        </w:rPr>
      </w:pPr>
      <w:r w:rsidRPr="00FA7B03">
        <w:rPr>
          <w:sz w:val="28"/>
          <w:szCs w:val="28"/>
        </w:rPr>
        <w:t>1.</w:t>
      </w:r>
      <w:r w:rsidR="00760F16" w:rsidRPr="00FA7B03">
        <w:rPr>
          <w:sz w:val="28"/>
          <w:szCs w:val="28"/>
        </w:rPr>
        <w:t>«Строительство КОС в населенных пунктах Ханты-Мансийского района: п. Луговской</w:t>
      </w:r>
      <w:r w:rsidR="00944C0C" w:rsidRPr="00FA7B03">
        <w:rPr>
          <w:sz w:val="28"/>
          <w:szCs w:val="28"/>
        </w:rPr>
        <w:t>» - 127 000,00 тыс. рублей.</w:t>
      </w:r>
    </w:p>
    <w:p w14:paraId="4E958ED8" w14:textId="5A1800B5" w:rsidR="00944C0C" w:rsidRPr="00C102A0" w:rsidRDefault="00447FE3" w:rsidP="00944C0C">
      <w:pPr>
        <w:ind w:firstLine="709"/>
        <w:contextualSpacing/>
        <w:jc w:val="both"/>
        <w:rPr>
          <w:sz w:val="28"/>
          <w:szCs w:val="28"/>
        </w:rPr>
      </w:pPr>
      <w:r w:rsidRPr="00FA7B03">
        <w:rPr>
          <w:sz w:val="28"/>
          <w:szCs w:val="28"/>
        </w:rPr>
        <w:t xml:space="preserve">2. </w:t>
      </w:r>
      <w:r w:rsidR="00944C0C" w:rsidRPr="00FA7B03">
        <w:rPr>
          <w:sz w:val="28"/>
          <w:szCs w:val="28"/>
        </w:rPr>
        <w:t>«Строительство КОС в населенных пунктах Ханты-Мансийского района: п. Селиярово» - 99 237,6 тыс. рублей.</w:t>
      </w:r>
    </w:p>
    <w:p w14:paraId="26031560" w14:textId="7AD38D90" w:rsidR="00C90438" w:rsidRPr="00C90438" w:rsidRDefault="0020293C" w:rsidP="00C90438">
      <w:pPr>
        <w:pStyle w:val="1"/>
        <w:rPr>
          <w:rFonts w:eastAsiaTheme="minorEastAsia" w:cstheme="minorBidi"/>
          <w:i w:val="0"/>
          <w:spacing w:val="0"/>
          <w:szCs w:val="28"/>
        </w:rPr>
      </w:pPr>
      <w:r w:rsidRPr="00C102A0">
        <w:rPr>
          <w:rFonts w:eastAsiaTheme="minorEastAsia" w:cstheme="minorBidi"/>
          <w:i w:val="0"/>
          <w:spacing w:val="0"/>
          <w:szCs w:val="28"/>
        </w:rPr>
        <w:lastRenderedPageBreak/>
        <w:t xml:space="preserve">Средства, зачисленные в местный </w:t>
      </w:r>
      <w:r w:rsidR="00896E33" w:rsidRPr="00C102A0">
        <w:rPr>
          <w:rFonts w:eastAsiaTheme="minorEastAsia" w:cstheme="minorBidi"/>
          <w:i w:val="0"/>
          <w:spacing w:val="0"/>
          <w:szCs w:val="28"/>
        </w:rPr>
        <w:t>бюджет от платы за негативное воздействие на окружающую среду, штрафов</w:t>
      </w:r>
      <w:r w:rsidR="00896E33" w:rsidRPr="00C90438">
        <w:rPr>
          <w:rFonts w:eastAsiaTheme="minorEastAsia" w:cstheme="minorBidi"/>
          <w:i w:val="0"/>
          <w:spacing w:val="0"/>
          <w:szCs w:val="28"/>
        </w:rPr>
        <w:t xml:space="preserve">, установленных </w:t>
      </w:r>
      <w:hyperlink r:id="rId10" w:history="1">
        <w:r w:rsidR="00896E33" w:rsidRPr="00C90438">
          <w:rPr>
            <w:rFonts w:eastAsiaTheme="minorEastAsia" w:cstheme="minorBidi"/>
            <w:i w:val="0"/>
            <w:spacing w:val="0"/>
            <w:szCs w:val="28"/>
          </w:rPr>
          <w:t>Кодексом</w:t>
        </w:r>
      </w:hyperlink>
      <w:r w:rsidR="00896E33" w:rsidRPr="00C90438">
        <w:rPr>
          <w:rFonts w:eastAsiaTheme="minorEastAsia" w:cstheme="minorBidi"/>
          <w:i w:val="0"/>
          <w:spacing w:val="0"/>
          <w:szCs w:val="28"/>
        </w:rPr>
        <w:t xml:space="preserve"> Российской Федерации об административных правонарушениях за административные правонарушения в области охраны окружающей среды </w:t>
      </w:r>
      <w:r w:rsidR="00896E33" w:rsidRPr="00C90438">
        <w:rPr>
          <w:rFonts w:eastAsiaTheme="minorEastAsia" w:cstheme="minorBidi"/>
          <w:i w:val="0"/>
          <w:spacing w:val="0"/>
          <w:szCs w:val="28"/>
        </w:rPr>
        <w:br/>
        <w:t xml:space="preserve">и природопользования, а также суммы административных штрафов, установленных законами субъектов Российской Федерации </w:t>
      </w:r>
      <w:r w:rsidR="00896E33" w:rsidRPr="00C90438">
        <w:rPr>
          <w:rFonts w:eastAsiaTheme="minorEastAsia" w:cstheme="minorBidi"/>
          <w:i w:val="0"/>
          <w:spacing w:val="0"/>
          <w:szCs w:val="28"/>
        </w:rPr>
        <w:br/>
        <w:t>за административные правонарушения в области охраны окружающей среды и природопользования, средств</w:t>
      </w:r>
      <w:r w:rsidR="00356612" w:rsidRPr="00C90438">
        <w:rPr>
          <w:rFonts w:eastAsiaTheme="minorEastAsia" w:cstheme="minorBidi"/>
          <w:i w:val="0"/>
          <w:spacing w:val="0"/>
          <w:szCs w:val="28"/>
        </w:rPr>
        <w:t>а</w:t>
      </w:r>
      <w:r w:rsidR="00896E33" w:rsidRPr="00C90438">
        <w:rPr>
          <w:rFonts w:eastAsiaTheme="minorEastAsia" w:cstheme="minorBidi"/>
          <w:i w:val="0"/>
          <w:spacing w:val="0"/>
          <w:szCs w:val="28"/>
        </w:rPr>
        <w:t xml:space="preserve"> от платежей по искам о возмещении вреда, причиненного окружающей среде, в том числе водным объектам, вследствие нарушений обязательных требований, от платежей, уплачиваемых при добровольном возмещении вреда, причиненного окружающей среде, в том числе водным объектам, вследствие нарушений обязательных требований</w:t>
      </w:r>
      <w:r w:rsidR="00232A02" w:rsidRPr="00C90438">
        <w:rPr>
          <w:rFonts w:eastAsiaTheme="minorEastAsia" w:cstheme="minorBidi"/>
          <w:i w:val="0"/>
          <w:spacing w:val="0"/>
          <w:szCs w:val="28"/>
        </w:rPr>
        <w:t xml:space="preserve">  </w:t>
      </w:r>
      <w:r w:rsidR="00447FE3" w:rsidRPr="00C90438">
        <w:rPr>
          <w:rFonts w:eastAsiaTheme="minorEastAsia" w:cstheme="minorBidi"/>
          <w:i w:val="0"/>
          <w:spacing w:val="0"/>
          <w:szCs w:val="28"/>
        </w:rPr>
        <w:t>от уплаты платежей по искам о возмещении вреда, причиненного окружающей среде</w:t>
      </w:r>
      <w:r w:rsidR="00896E33" w:rsidRPr="00C90438">
        <w:rPr>
          <w:rFonts w:eastAsiaTheme="minorEastAsia" w:cstheme="minorBidi"/>
          <w:i w:val="0"/>
          <w:spacing w:val="0"/>
          <w:szCs w:val="28"/>
        </w:rPr>
        <w:t xml:space="preserve">, в соответствии с </w:t>
      </w:r>
      <w:r w:rsidR="00356612" w:rsidRPr="00C90438">
        <w:rPr>
          <w:rFonts w:eastAsiaTheme="minorEastAsia" w:cstheme="minorBidi"/>
          <w:i w:val="0"/>
          <w:spacing w:val="0"/>
          <w:szCs w:val="28"/>
        </w:rPr>
        <w:t>пункт</w:t>
      </w:r>
      <w:r w:rsidR="00967421">
        <w:rPr>
          <w:rFonts w:eastAsiaTheme="minorEastAsia" w:cstheme="minorBidi"/>
          <w:i w:val="0"/>
          <w:spacing w:val="0"/>
          <w:szCs w:val="28"/>
        </w:rPr>
        <w:t xml:space="preserve">ом </w:t>
      </w:r>
      <w:r w:rsidR="00896E33" w:rsidRPr="00C90438">
        <w:rPr>
          <w:rFonts w:eastAsiaTheme="minorEastAsia" w:cstheme="minorBidi"/>
          <w:i w:val="0"/>
          <w:spacing w:val="0"/>
          <w:szCs w:val="28"/>
        </w:rPr>
        <w:t xml:space="preserve">1 статьи 75.1, </w:t>
      </w:r>
      <w:r w:rsidR="00356612" w:rsidRPr="00C90438">
        <w:rPr>
          <w:rFonts w:eastAsiaTheme="minorEastAsia" w:cstheme="minorBidi"/>
          <w:i w:val="0"/>
          <w:spacing w:val="0"/>
          <w:szCs w:val="28"/>
        </w:rPr>
        <w:t>пунктом</w:t>
      </w:r>
      <w:r w:rsidR="00896E33" w:rsidRPr="00C90438">
        <w:rPr>
          <w:rFonts w:eastAsiaTheme="minorEastAsia" w:cstheme="minorBidi"/>
          <w:i w:val="0"/>
          <w:spacing w:val="0"/>
          <w:szCs w:val="28"/>
        </w:rPr>
        <w:t xml:space="preserve"> 1 статьи 78.2 Федерального закона от 10.01.2002 № 7-ФЗ «Об охране окружающей среды» </w:t>
      </w:r>
      <w:r w:rsidR="00232A02" w:rsidRPr="00C90438">
        <w:rPr>
          <w:rFonts w:eastAsiaTheme="minorEastAsia" w:cstheme="minorBidi"/>
          <w:i w:val="0"/>
          <w:spacing w:val="0"/>
          <w:szCs w:val="28"/>
        </w:rPr>
        <w:t>нап</w:t>
      </w:r>
      <w:r w:rsidR="001C5CD2">
        <w:rPr>
          <w:rFonts w:eastAsiaTheme="minorEastAsia" w:cstheme="minorBidi"/>
          <w:i w:val="0"/>
          <w:spacing w:val="0"/>
          <w:szCs w:val="28"/>
        </w:rPr>
        <w:t>ра</w:t>
      </w:r>
      <w:r w:rsidR="00232A02" w:rsidRPr="00C90438">
        <w:rPr>
          <w:rFonts w:eastAsiaTheme="minorEastAsia" w:cstheme="minorBidi"/>
          <w:i w:val="0"/>
          <w:spacing w:val="0"/>
          <w:szCs w:val="28"/>
        </w:rPr>
        <w:t xml:space="preserve">вляются на расходы </w:t>
      </w:r>
      <w:r w:rsidR="00356612" w:rsidRPr="00C90438">
        <w:rPr>
          <w:rFonts w:eastAsiaTheme="minorEastAsia" w:cstheme="minorBidi"/>
          <w:i w:val="0"/>
          <w:spacing w:val="0"/>
          <w:szCs w:val="28"/>
        </w:rPr>
        <w:t>в порядке, установленном бюджетным законода</w:t>
      </w:r>
      <w:r w:rsidR="00232A02" w:rsidRPr="00C90438">
        <w:rPr>
          <w:rFonts w:eastAsiaTheme="minorEastAsia" w:cstheme="minorBidi"/>
          <w:i w:val="0"/>
          <w:spacing w:val="0"/>
          <w:szCs w:val="28"/>
        </w:rPr>
        <w:t xml:space="preserve">тельством Российской Федерации и </w:t>
      </w:r>
      <w:r w:rsidR="00356612" w:rsidRPr="00C90438">
        <w:rPr>
          <w:rFonts w:eastAsiaTheme="minorEastAsia" w:cstheme="minorBidi"/>
          <w:i w:val="0"/>
          <w:spacing w:val="0"/>
          <w:szCs w:val="28"/>
        </w:rPr>
        <w:t>в соо</w:t>
      </w:r>
      <w:r w:rsidR="00232A02" w:rsidRPr="00C90438">
        <w:rPr>
          <w:rFonts w:eastAsiaTheme="minorEastAsia" w:cstheme="minorBidi"/>
          <w:i w:val="0"/>
          <w:spacing w:val="0"/>
          <w:szCs w:val="28"/>
        </w:rPr>
        <w:t xml:space="preserve">тветствии с планом мероприятий </w:t>
      </w:r>
      <w:r w:rsidR="00356612" w:rsidRPr="00C90438">
        <w:rPr>
          <w:rFonts w:eastAsiaTheme="minorEastAsia" w:cstheme="minorBidi"/>
          <w:i w:val="0"/>
          <w:spacing w:val="0"/>
          <w:szCs w:val="28"/>
        </w:rPr>
        <w:t>субъекта Российской Федерации, утвержденным уполномоченным органом государственной власти субъекта Российской Федерации по согласованию с уполномоченным Правительством Российской Федерации федеральны</w:t>
      </w:r>
      <w:r w:rsidR="00232A02" w:rsidRPr="00C90438">
        <w:rPr>
          <w:rFonts w:eastAsiaTheme="minorEastAsia" w:cstheme="minorBidi"/>
          <w:i w:val="0"/>
          <w:spacing w:val="0"/>
          <w:szCs w:val="28"/>
        </w:rPr>
        <w:t>м органом исполнительной власти</w:t>
      </w:r>
      <w:r w:rsidR="00C90438" w:rsidRPr="00C90438">
        <w:rPr>
          <w:rFonts w:eastAsiaTheme="minorEastAsia" w:cstheme="minorBidi"/>
          <w:i w:val="0"/>
          <w:spacing w:val="0"/>
          <w:szCs w:val="28"/>
        </w:rPr>
        <w:t xml:space="preserve"> (Министерство природных ресурсов и экологии Российской Федерации)</w:t>
      </w:r>
      <w:r w:rsidR="00C90438">
        <w:rPr>
          <w:rFonts w:eastAsiaTheme="minorEastAsia" w:cstheme="minorBidi"/>
          <w:i w:val="0"/>
          <w:spacing w:val="0"/>
          <w:szCs w:val="28"/>
        </w:rPr>
        <w:t>.</w:t>
      </w:r>
    </w:p>
    <w:p w14:paraId="054C42DA" w14:textId="6CDA2ED6" w:rsidR="00A771CD" w:rsidRDefault="00C31672" w:rsidP="00ED2F19">
      <w:pPr>
        <w:ind w:firstLine="709"/>
        <w:contextualSpacing/>
        <w:jc w:val="both"/>
        <w:rPr>
          <w:sz w:val="28"/>
          <w:szCs w:val="28"/>
        </w:rPr>
      </w:pPr>
      <w:r w:rsidRPr="00FA7B03">
        <w:rPr>
          <w:color w:val="000000"/>
          <w:sz w:val="28"/>
          <w:szCs w:val="28"/>
        </w:rPr>
        <w:t>План</w:t>
      </w:r>
      <w:r w:rsidR="00ED2F19" w:rsidRPr="00FA7B03">
        <w:rPr>
          <w:color w:val="000000"/>
          <w:sz w:val="28"/>
          <w:szCs w:val="28"/>
        </w:rPr>
        <w:t>ом</w:t>
      </w:r>
      <w:r w:rsidRPr="00FA7B03">
        <w:rPr>
          <w:color w:val="000000"/>
          <w:sz w:val="28"/>
          <w:szCs w:val="28"/>
        </w:rPr>
        <w:t xml:space="preserve"> мероприятий, указанных</w:t>
      </w:r>
      <w:r w:rsidRPr="00654E77">
        <w:rPr>
          <w:color w:val="000000"/>
          <w:sz w:val="28"/>
          <w:szCs w:val="28"/>
        </w:rPr>
        <w:t xml:space="preserve"> в пункте 1 статьи 16.6, пункте 1 статьи 75.1 и пункте 1 статьи 78.2 Федерального закона «Об охране окружающей среды», Ханты-Мансийского автономного округа– Югры</w:t>
      </w:r>
      <w:r w:rsidR="00ED2F19" w:rsidRPr="00654E77">
        <w:rPr>
          <w:color w:val="000000"/>
          <w:sz w:val="28"/>
          <w:szCs w:val="28"/>
        </w:rPr>
        <w:t>, утвержденном прик</w:t>
      </w:r>
      <w:r w:rsidR="00FF0743">
        <w:rPr>
          <w:color w:val="000000"/>
          <w:sz w:val="28"/>
          <w:szCs w:val="28"/>
        </w:rPr>
        <w:t xml:space="preserve">азом № 31-ОД-107 от 28.08.2026 </w:t>
      </w:r>
      <w:r w:rsidR="00ED2F19" w:rsidRPr="00654E77">
        <w:rPr>
          <w:color w:val="000000"/>
          <w:sz w:val="28"/>
          <w:szCs w:val="28"/>
        </w:rPr>
        <w:t>С</w:t>
      </w:r>
      <w:r w:rsidR="00ED2F19">
        <w:rPr>
          <w:color w:val="000000"/>
          <w:sz w:val="28"/>
          <w:szCs w:val="28"/>
        </w:rPr>
        <w:t>лужбы</w:t>
      </w:r>
      <w:r w:rsidR="00ED2F19" w:rsidRPr="00C31672">
        <w:rPr>
          <w:color w:val="000000"/>
          <w:sz w:val="28"/>
          <w:szCs w:val="28"/>
        </w:rPr>
        <w:t xml:space="preserve"> по контролю и надзору в сфере охраны окружающей среды, объектов животного мира и лесных отношений Ханты-Мансийского автономного округа </w:t>
      </w:r>
      <w:r w:rsidR="00ED2F19">
        <w:rPr>
          <w:color w:val="000000"/>
          <w:sz w:val="28"/>
          <w:szCs w:val="28"/>
        </w:rPr>
        <w:t>–</w:t>
      </w:r>
      <w:r w:rsidR="00ED2F19" w:rsidRPr="00C31672">
        <w:rPr>
          <w:color w:val="000000"/>
          <w:sz w:val="28"/>
          <w:szCs w:val="28"/>
        </w:rPr>
        <w:t xml:space="preserve"> Югры</w:t>
      </w:r>
      <w:r w:rsidR="00654E77">
        <w:rPr>
          <w:color w:val="000000"/>
          <w:sz w:val="28"/>
          <w:szCs w:val="28"/>
        </w:rPr>
        <w:t xml:space="preserve"> (</w:t>
      </w:r>
      <w:proofErr w:type="spellStart"/>
      <w:r w:rsidR="00654E77">
        <w:rPr>
          <w:color w:val="000000"/>
          <w:sz w:val="28"/>
          <w:szCs w:val="28"/>
        </w:rPr>
        <w:t>Природнадзор</w:t>
      </w:r>
      <w:proofErr w:type="spellEnd"/>
      <w:r w:rsidR="00654E77">
        <w:rPr>
          <w:color w:val="000000"/>
          <w:sz w:val="28"/>
          <w:szCs w:val="28"/>
        </w:rPr>
        <w:t xml:space="preserve"> Югры),</w:t>
      </w:r>
      <w:r w:rsidR="00ED2F19">
        <w:rPr>
          <w:color w:val="000000"/>
          <w:sz w:val="28"/>
          <w:szCs w:val="28"/>
        </w:rPr>
        <w:t xml:space="preserve"> </w:t>
      </w:r>
      <w:r w:rsidR="002D1AE9" w:rsidRPr="001C5CD2">
        <w:rPr>
          <w:color w:val="000000"/>
          <w:sz w:val="28"/>
          <w:szCs w:val="28"/>
        </w:rPr>
        <w:t>в период</w:t>
      </w:r>
      <w:r w:rsidRPr="001C5CD2">
        <w:rPr>
          <w:color w:val="000000"/>
          <w:sz w:val="28"/>
          <w:szCs w:val="28"/>
        </w:rPr>
        <w:t xml:space="preserve"> </w:t>
      </w:r>
      <w:r w:rsidR="002D1AE9" w:rsidRPr="001C5CD2">
        <w:rPr>
          <w:color w:val="000000"/>
          <w:sz w:val="28"/>
          <w:szCs w:val="28"/>
        </w:rPr>
        <w:t>январь-декабрь 2026 года на территории</w:t>
      </w:r>
      <w:r w:rsidR="002D1AE9" w:rsidRPr="00654E77">
        <w:rPr>
          <w:color w:val="000000"/>
          <w:sz w:val="28"/>
          <w:szCs w:val="28"/>
        </w:rPr>
        <w:t xml:space="preserve"> Ханты-Мансийского района </w:t>
      </w:r>
      <w:r w:rsidR="00654E77" w:rsidRPr="00654E77">
        <w:rPr>
          <w:color w:val="000000"/>
          <w:sz w:val="28"/>
          <w:szCs w:val="28"/>
        </w:rPr>
        <w:t xml:space="preserve">предусмотрена реализация </w:t>
      </w:r>
      <w:r w:rsidR="002D1AE9" w:rsidRPr="00654E77">
        <w:rPr>
          <w:color w:val="000000"/>
          <w:sz w:val="28"/>
          <w:szCs w:val="28"/>
        </w:rPr>
        <w:t xml:space="preserve">мероприятия </w:t>
      </w:r>
      <w:r w:rsidR="00ED2F19" w:rsidRPr="00654E77">
        <w:rPr>
          <w:color w:val="000000"/>
          <w:sz w:val="28"/>
          <w:szCs w:val="28"/>
        </w:rPr>
        <w:t xml:space="preserve">«Выполнение работ по строительству, реконструкции, капитальному ремонту и модернизации очистных сооружений, в результате которых снижается негативное воздействие на водный объект, при условии </w:t>
      </w:r>
      <w:proofErr w:type="spellStart"/>
      <w:r w:rsidR="00ED2F19" w:rsidRPr="00654E77">
        <w:rPr>
          <w:color w:val="000000"/>
          <w:sz w:val="28"/>
          <w:szCs w:val="28"/>
        </w:rPr>
        <w:t>невключения</w:t>
      </w:r>
      <w:proofErr w:type="spellEnd"/>
      <w:r w:rsidR="00ED2F19" w:rsidRPr="00654E77">
        <w:rPr>
          <w:color w:val="000000"/>
          <w:sz w:val="28"/>
          <w:szCs w:val="28"/>
        </w:rPr>
        <w:t xml:space="preserve"> расходов на указанное мероприятие</w:t>
      </w:r>
      <w:r w:rsidR="00ED2F19" w:rsidRPr="00C31672">
        <w:rPr>
          <w:sz w:val="28"/>
          <w:szCs w:val="28"/>
        </w:rPr>
        <w:t xml:space="preserve"> в тариф в сфере водоснабжения и водоотведения</w:t>
      </w:r>
      <w:r w:rsidR="00ED2F19">
        <w:rPr>
          <w:sz w:val="28"/>
          <w:szCs w:val="28"/>
        </w:rPr>
        <w:t>» в части</w:t>
      </w:r>
      <w:r w:rsidR="00A771CD">
        <w:rPr>
          <w:sz w:val="28"/>
          <w:szCs w:val="28"/>
        </w:rPr>
        <w:t>:</w:t>
      </w:r>
      <w:r w:rsidR="00ED2F19">
        <w:rPr>
          <w:sz w:val="28"/>
          <w:szCs w:val="28"/>
        </w:rPr>
        <w:t xml:space="preserve"> </w:t>
      </w:r>
    </w:p>
    <w:p w14:paraId="0ECE4E17" w14:textId="74D5D391" w:rsidR="00A771CD" w:rsidRDefault="00A771CD" w:rsidP="00ED2F19">
      <w:pPr>
        <w:ind w:firstLine="709"/>
        <w:contextualSpacing/>
        <w:jc w:val="both"/>
        <w:rPr>
          <w:sz w:val="28"/>
          <w:szCs w:val="28"/>
        </w:rPr>
      </w:pPr>
      <w:r w:rsidRPr="00FA7B03">
        <w:rPr>
          <w:sz w:val="28"/>
          <w:szCs w:val="28"/>
        </w:rPr>
        <w:t xml:space="preserve">«Строительства КОС в населенных пунктах Ханты-Мансийского района: п. Луговской» с объемом финансирования из бюджета муниципального образования на 2026 год </w:t>
      </w:r>
      <w:r w:rsidR="002D1AE9" w:rsidRPr="00FA7B03">
        <w:rPr>
          <w:sz w:val="28"/>
          <w:szCs w:val="28"/>
        </w:rPr>
        <w:t xml:space="preserve">- </w:t>
      </w:r>
      <w:r w:rsidRPr="00FA7B03">
        <w:rPr>
          <w:sz w:val="28"/>
          <w:szCs w:val="28"/>
        </w:rPr>
        <w:t>127 000,0 тыс. рублей (№ п/п 98);</w:t>
      </w:r>
    </w:p>
    <w:p w14:paraId="0C386BF4" w14:textId="0943B165" w:rsidR="00A771CD" w:rsidRDefault="00A771CD" w:rsidP="00A771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«Строительства</w:t>
      </w:r>
      <w:r w:rsidRPr="00A771CD">
        <w:rPr>
          <w:sz w:val="28"/>
          <w:szCs w:val="28"/>
        </w:rPr>
        <w:t xml:space="preserve"> КОС в населенных пунктах Ханты-Мансийского района: п. </w:t>
      </w:r>
      <w:r>
        <w:rPr>
          <w:sz w:val="28"/>
          <w:szCs w:val="28"/>
        </w:rPr>
        <w:t xml:space="preserve">Селиярово» с объемом финансирования из бюджета муниципального образования на 2026 год </w:t>
      </w:r>
      <w:r w:rsidR="002D1AE9">
        <w:rPr>
          <w:sz w:val="28"/>
          <w:szCs w:val="28"/>
        </w:rPr>
        <w:t xml:space="preserve">- </w:t>
      </w:r>
      <w:r>
        <w:rPr>
          <w:sz w:val="28"/>
          <w:szCs w:val="28"/>
        </w:rPr>
        <w:t>99 237,6 тыс. рублей (№ п/п 9</w:t>
      </w:r>
      <w:r w:rsidR="002D1AE9">
        <w:rPr>
          <w:sz w:val="28"/>
          <w:szCs w:val="28"/>
        </w:rPr>
        <w:t>9</w:t>
      </w:r>
      <w:r>
        <w:rPr>
          <w:sz w:val="28"/>
          <w:szCs w:val="28"/>
        </w:rPr>
        <w:t>)</w:t>
      </w:r>
      <w:r w:rsidR="002D1AE9">
        <w:rPr>
          <w:sz w:val="28"/>
          <w:szCs w:val="28"/>
        </w:rPr>
        <w:t>.</w:t>
      </w:r>
    </w:p>
    <w:p w14:paraId="6B02160C" w14:textId="1836A821" w:rsidR="00515713" w:rsidRPr="00515713" w:rsidRDefault="00515713" w:rsidP="00896E33">
      <w:pPr>
        <w:ind w:firstLine="709"/>
        <w:contextualSpacing/>
        <w:jc w:val="both"/>
        <w:rPr>
          <w:i/>
          <w:sz w:val="28"/>
          <w:szCs w:val="28"/>
        </w:rPr>
      </w:pPr>
      <w:r w:rsidRPr="00515713">
        <w:rPr>
          <w:i/>
          <w:sz w:val="28"/>
          <w:szCs w:val="28"/>
        </w:rPr>
        <w:lastRenderedPageBreak/>
        <w:t xml:space="preserve">По объекту «Строительства КОС в населенных пунктах Ханты-Мансийского района: п. Луговской» экспертно-аналитическим </w:t>
      </w:r>
      <w:proofErr w:type="spellStart"/>
      <w:r w:rsidRPr="00515713">
        <w:rPr>
          <w:i/>
          <w:sz w:val="28"/>
          <w:szCs w:val="28"/>
        </w:rPr>
        <w:t>мероприятияем</w:t>
      </w:r>
      <w:proofErr w:type="spellEnd"/>
      <w:r w:rsidRPr="00515713">
        <w:rPr>
          <w:i/>
          <w:sz w:val="28"/>
          <w:szCs w:val="28"/>
        </w:rPr>
        <w:t xml:space="preserve"> установлено:</w:t>
      </w:r>
    </w:p>
    <w:p w14:paraId="66374703" w14:textId="4FC9BE13" w:rsidR="00B417C8" w:rsidRDefault="00822DB9" w:rsidP="00896E3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541366">
        <w:rPr>
          <w:sz w:val="28"/>
          <w:szCs w:val="28"/>
        </w:rPr>
        <w:t xml:space="preserve"> общедоступной части </w:t>
      </w:r>
      <w:r w:rsidR="00B417C8">
        <w:rPr>
          <w:sz w:val="28"/>
          <w:szCs w:val="28"/>
        </w:rPr>
        <w:t xml:space="preserve">ЕИС размещена информация </w:t>
      </w:r>
      <w:r w:rsidR="00B417C8" w:rsidRPr="00B417C8">
        <w:rPr>
          <w:sz w:val="28"/>
          <w:szCs w:val="28"/>
        </w:rPr>
        <w:t>об одностороннем отказе</w:t>
      </w:r>
      <w:r w:rsidR="00DF7B76">
        <w:rPr>
          <w:sz w:val="28"/>
          <w:szCs w:val="28"/>
        </w:rPr>
        <w:t>,</w:t>
      </w:r>
      <w:r w:rsidR="00B417C8" w:rsidRPr="00B417C8">
        <w:rPr>
          <w:sz w:val="28"/>
          <w:szCs w:val="28"/>
        </w:rPr>
        <w:t xml:space="preserve"> в соответствии с гражданским законодательством</w:t>
      </w:r>
      <w:r w:rsidR="00DF7B76">
        <w:rPr>
          <w:sz w:val="28"/>
          <w:szCs w:val="28"/>
        </w:rPr>
        <w:t>,</w:t>
      </w:r>
      <w:r w:rsidR="00B417C8" w:rsidRPr="00B417C8">
        <w:rPr>
          <w:sz w:val="28"/>
          <w:szCs w:val="28"/>
        </w:rPr>
        <w:t xml:space="preserve"> от исполнения</w:t>
      </w:r>
      <w:r w:rsidR="00B417C8">
        <w:rPr>
          <w:sz w:val="28"/>
          <w:szCs w:val="28"/>
        </w:rPr>
        <w:t xml:space="preserve"> муниципального </w:t>
      </w:r>
      <w:r w:rsidR="00B417C8" w:rsidRPr="00B417C8">
        <w:rPr>
          <w:sz w:val="28"/>
          <w:szCs w:val="28"/>
        </w:rPr>
        <w:t>контракта</w:t>
      </w:r>
      <w:r w:rsidR="00B417C8">
        <w:rPr>
          <w:sz w:val="28"/>
          <w:szCs w:val="28"/>
        </w:rPr>
        <w:t xml:space="preserve"> №</w:t>
      </w:r>
      <w:r w:rsidR="00B417C8" w:rsidRPr="00491BCE">
        <w:rPr>
          <w:sz w:val="28"/>
          <w:szCs w:val="28"/>
        </w:rPr>
        <w:t>0187300008422000027</w:t>
      </w:r>
      <w:r w:rsidR="00B417C8" w:rsidRPr="00B417C8">
        <w:rPr>
          <w:sz w:val="28"/>
          <w:szCs w:val="28"/>
        </w:rPr>
        <w:t xml:space="preserve"> от 04.04.2022 на в</w:t>
      </w:r>
      <w:r w:rsidR="00B417C8" w:rsidRPr="00491BCE">
        <w:rPr>
          <w:sz w:val="28"/>
          <w:szCs w:val="28"/>
        </w:rPr>
        <w:t>ыполнение работ по строительству КОС в населенных пунктах Ханты-Мансийского района: п. </w:t>
      </w:r>
      <w:proofErr w:type="gramStart"/>
      <w:r w:rsidR="00B417C8" w:rsidRPr="00491BCE">
        <w:rPr>
          <w:sz w:val="28"/>
          <w:szCs w:val="28"/>
        </w:rPr>
        <w:t>Луговской  </w:t>
      </w:r>
      <w:r w:rsidR="00B417C8" w:rsidRPr="00B417C8">
        <w:rPr>
          <w:sz w:val="28"/>
          <w:szCs w:val="28"/>
        </w:rPr>
        <w:t>стоимостью</w:t>
      </w:r>
      <w:proofErr w:type="gramEnd"/>
      <w:r w:rsidR="00B417C8" w:rsidRPr="00B417C8">
        <w:rPr>
          <w:sz w:val="28"/>
          <w:szCs w:val="28"/>
        </w:rPr>
        <w:t xml:space="preserve"> 70 290 590,58 рублей.</w:t>
      </w:r>
      <w:r w:rsidR="00BB0161" w:rsidRPr="00D84974">
        <w:rPr>
          <w:sz w:val="28"/>
          <w:szCs w:val="28"/>
        </w:rPr>
        <w:t xml:space="preserve"> </w:t>
      </w:r>
    </w:p>
    <w:p w14:paraId="11A3882F" w14:textId="1A30E1E5" w:rsidR="00BB0161" w:rsidRPr="00541366" w:rsidRDefault="00B417C8" w:rsidP="00BB0161">
      <w:pPr>
        <w:ind w:firstLine="709"/>
        <w:contextualSpacing/>
        <w:jc w:val="both"/>
        <w:rPr>
          <w:sz w:val="28"/>
          <w:szCs w:val="28"/>
        </w:rPr>
      </w:pPr>
      <w:r w:rsidRPr="00FA7B03">
        <w:rPr>
          <w:sz w:val="28"/>
          <w:szCs w:val="28"/>
        </w:rPr>
        <w:t xml:space="preserve">Основание </w:t>
      </w:r>
      <w:r w:rsidR="00CB45C7" w:rsidRPr="00FA7B03">
        <w:rPr>
          <w:sz w:val="28"/>
          <w:szCs w:val="28"/>
        </w:rPr>
        <w:t xml:space="preserve">для расторжения муниципального </w:t>
      </w:r>
      <w:r w:rsidRPr="00FA7B03">
        <w:rPr>
          <w:sz w:val="28"/>
          <w:szCs w:val="28"/>
        </w:rPr>
        <w:t>контракта</w:t>
      </w:r>
      <w:r w:rsidRPr="00B417C8">
        <w:rPr>
          <w:sz w:val="28"/>
          <w:szCs w:val="28"/>
        </w:rPr>
        <w:t xml:space="preserve"> - решение заказчика </w:t>
      </w:r>
      <w:r w:rsidR="00960DB9">
        <w:rPr>
          <w:sz w:val="28"/>
          <w:szCs w:val="28"/>
        </w:rPr>
        <w:t>(МКУ «</w:t>
      </w:r>
      <w:proofErr w:type="spellStart"/>
      <w:r w:rsidR="00960DB9">
        <w:rPr>
          <w:sz w:val="28"/>
          <w:szCs w:val="28"/>
        </w:rPr>
        <w:t>УКСиР</w:t>
      </w:r>
      <w:proofErr w:type="spellEnd"/>
      <w:r w:rsidR="00960DB9">
        <w:rPr>
          <w:sz w:val="28"/>
          <w:szCs w:val="28"/>
        </w:rPr>
        <w:t>»</w:t>
      </w:r>
      <w:r w:rsidR="00FA7B03">
        <w:rPr>
          <w:sz w:val="28"/>
          <w:szCs w:val="28"/>
        </w:rPr>
        <w:t>)</w:t>
      </w:r>
      <w:r w:rsidR="00FA7B03" w:rsidRPr="00FA7B03">
        <w:rPr>
          <w:sz w:val="28"/>
          <w:szCs w:val="28"/>
        </w:rPr>
        <w:t xml:space="preserve"> </w:t>
      </w:r>
      <w:r w:rsidRPr="00B417C8">
        <w:rPr>
          <w:sz w:val="28"/>
          <w:szCs w:val="28"/>
        </w:rPr>
        <w:t>№ 22-105-Исх-572 от 21.08.2026</w:t>
      </w:r>
      <w:r w:rsidR="00BB0161">
        <w:rPr>
          <w:sz w:val="28"/>
          <w:szCs w:val="28"/>
        </w:rPr>
        <w:t xml:space="preserve"> </w:t>
      </w:r>
      <w:r w:rsidRPr="00B417C8">
        <w:rPr>
          <w:sz w:val="28"/>
          <w:szCs w:val="28"/>
        </w:rPr>
        <w:t xml:space="preserve"> </w:t>
      </w:r>
      <w:r w:rsidR="00946457" w:rsidRPr="00946457">
        <w:rPr>
          <w:rStyle w:val="af"/>
        </w:rPr>
        <w:t>(</w:t>
      </w:r>
      <w:hyperlink r:id="rId11" w:history="1">
        <w:r w:rsidR="00946457" w:rsidRPr="00946457">
          <w:rPr>
            <w:rStyle w:val="af"/>
          </w:rPr>
          <w:t>https://zakupki.gov.ru/epz/rdik/card/reject-info.html?contractRegNum=3860104675922000010</w:t>
        </w:r>
      </w:hyperlink>
      <w:r w:rsidR="00946457">
        <w:rPr>
          <w:sz w:val="28"/>
          <w:szCs w:val="28"/>
        </w:rPr>
        <w:t xml:space="preserve">). </w:t>
      </w:r>
      <w:r w:rsidR="00BB0161">
        <w:rPr>
          <w:sz w:val="28"/>
          <w:szCs w:val="28"/>
        </w:rPr>
        <w:t xml:space="preserve">Решение подписано заказчиком </w:t>
      </w:r>
      <w:r w:rsidR="00BB0161" w:rsidRPr="00541366">
        <w:rPr>
          <w:sz w:val="28"/>
          <w:szCs w:val="28"/>
        </w:rPr>
        <w:t xml:space="preserve">21.08.2026, </w:t>
      </w:r>
      <w:r w:rsidR="00541366" w:rsidRPr="00541366">
        <w:rPr>
          <w:sz w:val="28"/>
          <w:szCs w:val="28"/>
        </w:rPr>
        <w:t>подрядчик</w:t>
      </w:r>
      <w:r w:rsidR="00BB0161" w:rsidRPr="00541366">
        <w:rPr>
          <w:sz w:val="28"/>
          <w:szCs w:val="28"/>
        </w:rPr>
        <w:t xml:space="preserve"> уведомлен в этот же день. </w:t>
      </w:r>
      <w:r w:rsidR="00541366" w:rsidRPr="00541366">
        <w:rPr>
          <w:sz w:val="28"/>
          <w:szCs w:val="28"/>
        </w:rPr>
        <w:t>Контракт расторгнут 01.09.2026.</w:t>
      </w:r>
    </w:p>
    <w:p w14:paraId="51C1876A" w14:textId="77777777" w:rsidR="00ED640A" w:rsidRDefault="00F80ACB" w:rsidP="00ED640A">
      <w:pPr>
        <w:ind w:firstLine="709"/>
        <w:contextualSpacing/>
        <w:jc w:val="both"/>
        <w:rPr>
          <w:sz w:val="28"/>
          <w:szCs w:val="28"/>
        </w:rPr>
      </w:pPr>
      <w:r w:rsidRPr="00240E5B">
        <w:rPr>
          <w:sz w:val="28"/>
          <w:szCs w:val="28"/>
        </w:rPr>
        <w:t>В государственной информационной системе «Единый</w:t>
      </w:r>
      <w:r w:rsidR="00240E5B">
        <w:rPr>
          <w:sz w:val="28"/>
          <w:szCs w:val="28"/>
        </w:rPr>
        <w:t xml:space="preserve"> </w:t>
      </w:r>
      <w:r w:rsidRPr="00240E5B">
        <w:rPr>
          <w:sz w:val="28"/>
          <w:szCs w:val="28"/>
        </w:rPr>
        <w:t>государственный</w:t>
      </w:r>
      <w:r w:rsidR="00240E5B">
        <w:rPr>
          <w:sz w:val="28"/>
          <w:szCs w:val="28"/>
        </w:rPr>
        <w:t xml:space="preserve"> </w:t>
      </w:r>
      <w:r w:rsidRPr="00240E5B">
        <w:rPr>
          <w:sz w:val="28"/>
          <w:szCs w:val="28"/>
        </w:rPr>
        <w:t>реестр</w:t>
      </w:r>
      <w:r w:rsidR="00240E5B">
        <w:rPr>
          <w:sz w:val="28"/>
          <w:szCs w:val="28"/>
        </w:rPr>
        <w:t xml:space="preserve"> </w:t>
      </w:r>
      <w:r w:rsidRPr="00240E5B">
        <w:rPr>
          <w:sz w:val="28"/>
          <w:szCs w:val="28"/>
        </w:rPr>
        <w:t>заключений</w:t>
      </w:r>
      <w:r w:rsidR="00240E5B">
        <w:rPr>
          <w:sz w:val="28"/>
          <w:szCs w:val="28"/>
        </w:rPr>
        <w:t xml:space="preserve"> </w:t>
      </w:r>
      <w:r w:rsidRPr="00240E5B">
        <w:rPr>
          <w:sz w:val="28"/>
          <w:szCs w:val="28"/>
        </w:rPr>
        <w:t>экспертизы</w:t>
      </w:r>
      <w:r w:rsidR="00240E5B">
        <w:rPr>
          <w:sz w:val="28"/>
          <w:szCs w:val="28"/>
        </w:rPr>
        <w:t xml:space="preserve"> </w:t>
      </w:r>
      <w:r w:rsidRPr="00240E5B">
        <w:rPr>
          <w:sz w:val="28"/>
          <w:szCs w:val="28"/>
        </w:rPr>
        <w:t>проектной</w:t>
      </w:r>
      <w:r w:rsidR="00240E5B">
        <w:rPr>
          <w:sz w:val="28"/>
          <w:szCs w:val="28"/>
        </w:rPr>
        <w:t xml:space="preserve"> </w:t>
      </w:r>
      <w:r w:rsidRPr="00240E5B">
        <w:rPr>
          <w:sz w:val="28"/>
          <w:szCs w:val="28"/>
        </w:rPr>
        <w:t>документации</w:t>
      </w:r>
      <w:r w:rsidR="00240E5B">
        <w:rPr>
          <w:sz w:val="28"/>
          <w:szCs w:val="28"/>
        </w:rPr>
        <w:t xml:space="preserve"> </w:t>
      </w:r>
      <w:r w:rsidRPr="00240E5B">
        <w:rPr>
          <w:sz w:val="28"/>
          <w:szCs w:val="28"/>
        </w:rPr>
        <w:t>объектов капитального строительства»</w:t>
      </w:r>
      <w:r w:rsidR="00240E5B">
        <w:rPr>
          <w:sz w:val="28"/>
          <w:szCs w:val="28"/>
        </w:rPr>
        <w:t xml:space="preserve"> </w:t>
      </w:r>
      <w:r w:rsidRPr="00240E5B">
        <w:rPr>
          <w:sz w:val="28"/>
          <w:szCs w:val="28"/>
        </w:rPr>
        <w:t>(ГИС ЕГРЗ)</w:t>
      </w:r>
      <w:r w:rsidR="00240E5B">
        <w:rPr>
          <w:sz w:val="28"/>
          <w:szCs w:val="28"/>
        </w:rPr>
        <w:t xml:space="preserve"> </w:t>
      </w:r>
      <w:r w:rsidRPr="00240E5B">
        <w:rPr>
          <w:sz w:val="28"/>
          <w:szCs w:val="28"/>
        </w:rPr>
        <w:t>18.08.2026 размещены сведения об отрицательном заключении государственной экспертизы  проектной документации и результатов инженерных и</w:t>
      </w:r>
      <w:r w:rsidR="0081378A">
        <w:rPr>
          <w:sz w:val="28"/>
          <w:szCs w:val="28"/>
        </w:rPr>
        <w:t>з</w:t>
      </w:r>
      <w:r w:rsidRPr="00240E5B">
        <w:rPr>
          <w:sz w:val="28"/>
          <w:szCs w:val="28"/>
        </w:rPr>
        <w:t xml:space="preserve">ысканий </w:t>
      </w:r>
      <w:r w:rsidR="008514FF">
        <w:rPr>
          <w:sz w:val="28"/>
          <w:szCs w:val="28"/>
        </w:rPr>
        <w:t xml:space="preserve">                             </w:t>
      </w:r>
      <w:r w:rsidRPr="00240E5B">
        <w:rPr>
          <w:sz w:val="28"/>
          <w:szCs w:val="28"/>
        </w:rPr>
        <w:t xml:space="preserve"> по объекту капитального строительства «</w:t>
      </w:r>
      <w:r w:rsidRPr="00B417C8">
        <w:rPr>
          <w:sz w:val="28"/>
          <w:szCs w:val="28"/>
        </w:rPr>
        <w:t>Строительство КОС в населенных пунктах Ханты-Мансийского района: п. Луговской»</w:t>
      </w:r>
      <w:r>
        <w:rPr>
          <w:sz w:val="28"/>
          <w:szCs w:val="28"/>
        </w:rPr>
        <w:t xml:space="preserve"> экспертно</w:t>
      </w:r>
      <w:r w:rsidR="00240E5B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240E5B">
        <w:rPr>
          <w:sz w:val="28"/>
          <w:szCs w:val="28"/>
        </w:rPr>
        <w:t xml:space="preserve">организации </w:t>
      </w:r>
      <w:r w:rsidR="00DC2E2A">
        <w:rPr>
          <w:sz w:val="28"/>
          <w:szCs w:val="28"/>
        </w:rPr>
        <w:t>Автономное учреждение Ха</w:t>
      </w:r>
      <w:r>
        <w:rPr>
          <w:sz w:val="28"/>
          <w:szCs w:val="28"/>
        </w:rPr>
        <w:t>нты</w:t>
      </w:r>
      <w:r w:rsidR="00240E5B">
        <w:rPr>
          <w:sz w:val="28"/>
          <w:szCs w:val="28"/>
        </w:rPr>
        <w:t>-</w:t>
      </w:r>
      <w:r>
        <w:rPr>
          <w:sz w:val="28"/>
          <w:szCs w:val="28"/>
        </w:rPr>
        <w:t xml:space="preserve">Мансийского </w:t>
      </w:r>
      <w:r w:rsidR="00FA7B03">
        <w:rPr>
          <w:sz w:val="28"/>
          <w:szCs w:val="28"/>
        </w:rPr>
        <w:t>а</w:t>
      </w:r>
      <w:r w:rsidR="00240E5B">
        <w:rPr>
          <w:sz w:val="28"/>
          <w:szCs w:val="28"/>
        </w:rPr>
        <w:t xml:space="preserve">втономного округа </w:t>
      </w:r>
      <w:r>
        <w:rPr>
          <w:sz w:val="28"/>
          <w:szCs w:val="28"/>
        </w:rPr>
        <w:t>–</w:t>
      </w:r>
      <w:r w:rsidR="00240E5B">
        <w:rPr>
          <w:sz w:val="28"/>
          <w:szCs w:val="28"/>
        </w:rPr>
        <w:t xml:space="preserve"> </w:t>
      </w:r>
      <w:r>
        <w:rPr>
          <w:sz w:val="28"/>
          <w:szCs w:val="28"/>
        </w:rPr>
        <w:t>Югры</w:t>
      </w:r>
      <w:r w:rsidR="00240E5B">
        <w:rPr>
          <w:sz w:val="28"/>
          <w:szCs w:val="28"/>
        </w:rPr>
        <w:t xml:space="preserve"> </w:t>
      </w:r>
      <w:r>
        <w:rPr>
          <w:sz w:val="28"/>
          <w:szCs w:val="28"/>
        </w:rPr>
        <w:t>«У</w:t>
      </w:r>
      <w:r w:rsidRPr="00240E5B">
        <w:rPr>
          <w:sz w:val="28"/>
          <w:szCs w:val="28"/>
        </w:rPr>
        <w:t>правление</w:t>
      </w:r>
      <w:r w:rsidR="00240E5B">
        <w:rPr>
          <w:sz w:val="28"/>
          <w:szCs w:val="28"/>
        </w:rPr>
        <w:t xml:space="preserve"> </w:t>
      </w:r>
      <w:r w:rsidRPr="00240E5B">
        <w:rPr>
          <w:sz w:val="28"/>
          <w:szCs w:val="28"/>
        </w:rPr>
        <w:t>государственной</w:t>
      </w:r>
      <w:r w:rsidR="00240E5B">
        <w:rPr>
          <w:sz w:val="28"/>
          <w:szCs w:val="28"/>
        </w:rPr>
        <w:t xml:space="preserve"> </w:t>
      </w:r>
      <w:r w:rsidRPr="00240E5B">
        <w:rPr>
          <w:sz w:val="28"/>
          <w:szCs w:val="28"/>
        </w:rPr>
        <w:t>экспертизы</w:t>
      </w:r>
      <w:r w:rsidR="00240E5B">
        <w:rPr>
          <w:sz w:val="28"/>
          <w:szCs w:val="28"/>
        </w:rPr>
        <w:t xml:space="preserve"> </w:t>
      </w:r>
      <w:r w:rsidRPr="00240E5B">
        <w:rPr>
          <w:sz w:val="28"/>
          <w:szCs w:val="28"/>
        </w:rPr>
        <w:t>проектной</w:t>
      </w:r>
      <w:r w:rsidR="00240E5B">
        <w:rPr>
          <w:sz w:val="28"/>
          <w:szCs w:val="28"/>
        </w:rPr>
        <w:t xml:space="preserve"> </w:t>
      </w:r>
      <w:r w:rsidRPr="00240E5B">
        <w:rPr>
          <w:sz w:val="28"/>
          <w:szCs w:val="28"/>
        </w:rPr>
        <w:t>документации</w:t>
      </w:r>
      <w:r w:rsidR="00240E5B">
        <w:rPr>
          <w:sz w:val="28"/>
          <w:szCs w:val="28"/>
        </w:rPr>
        <w:t xml:space="preserve"> и ц</w:t>
      </w:r>
      <w:r w:rsidRPr="00240E5B">
        <w:rPr>
          <w:sz w:val="28"/>
          <w:szCs w:val="28"/>
        </w:rPr>
        <w:t>енообразования в строительстве»</w:t>
      </w:r>
      <w:r w:rsidR="00240E5B">
        <w:rPr>
          <w:sz w:val="28"/>
          <w:szCs w:val="28"/>
        </w:rPr>
        <w:t>.</w:t>
      </w:r>
    </w:p>
    <w:p w14:paraId="7249EA3D" w14:textId="0874C387" w:rsidR="009C7F04" w:rsidRDefault="00AF3A71" w:rsidP="00ED640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Контрольно-счетная палата  обращает внимание, что согласно</w:t>
      </w:r>
      <w:r w:rsidR="0049123E">
        <w:rPr>
          <w:sz w:val="28"/>
          <w:szCs w:val="28"/>
        </w:rPr>
        <w:t xml:space="preserve"> статье 15 БК РФ бюджет муниципального образования (местный бюджет) предназначен для исполнения расходных обязательств муниципального образования. С</w:t>
      </w:r>
      <w:r>
        <w:rPr>
          <w:sz w:val="28"/>
          <w:szCs w:val="28"/>
        </w:rPr>
        <w:t>тать</w:t>
      </w:r>
      <w:r w:rsidR="0049123E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="009C7F04">
        <w:rPr>
          <w:sz w:val="28"/>
          <w:szCs w:val="28"/>
        </w:rPr>
        <w:t xml:space="preserve">6 БК РФ </w:t>
      </w:r>
      <w:r w:rsidR="0049123E">
        <w:rPr>
          <w:sz w:val="28"/>
          <w:szCs w:val="28"/>
        </w:rPr>
        <w:t>расходные обязательства определены</w:t>
      </w:r>
      <w:r w:rsidR="008514FF">
        <w:rPr>
          <w:sz w:val="28"/>
          <w:szCs w:val="28"/>
        </w:rPr>
        <w:t>,</w:t>
      </w:r>
      <w:r w:rsidR="0049123E">
        <w:rPr>
          <w:sz w:val="28"/>
          <w:szCs w:val="28"/>
        </w:rPr>
        <w:t xml:space="preserve"> как</w:t>
      </w:r>
      <w:r w:rsidR="009C7F04">
        <w:rPr>
          <w:sz w:val="28"/>
          <w:szCs w:val="28"/>
        </w:rPr>
        <w:t xml:space="preserve"> обусловленные законом, иным нормативным правовым актом, договором или соглашением обязанности публично-правового образования (Российской Федерации, субъекта Российской Федерации, муниципального образования) или действующего от его имени казенного учреждения предоставить физическому или юридическому лицу, иному публично-правовому образованию, субъекту международного права средс</w:t>
      </w:r>
      <w:r>
        <w:rPr>
          <w:sz w:val="28"/>
          <w:szCs w:val="28"/>
        </w:rPr>
        <w:t>тва из соответствующего бюджета.</w:t>
      </w:r>
    </w:p>
    <w:p w14:paraId="2DE59D8C" w14:textId="7E0B5FF2" w:rsidR="0049123E" w:rsidRPr="00BE6AAD" w:rsidRDefault="0049123E" w:rsidP="0049123E">
      <w:pPr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  <w:r w:rsidRPr="00BE6AAD">
        <w:rPr>
          <w:i/>
          <w:sz w:val="28"/>
          <w:szCs w:val="28"/>
        </w:rPr>
        <w:t>С целью соблюдения принципов достоверности бюджета и  эффективности использования бюджетных средств, установленных с</w:t>
      </w:r>
      <w:r w:rsidR="00AF3A71" w:rsidRPr="00BE6AAD">
        <w:rPr>
          <w:i/>
          <w:sz w:val="28"/>
          <w:szCs w:val="28"/>
        </w:rPr>
        <w:t>татья</w:t>
      </w:r>
      <w:r w:rsidRPr="00BE6AAD">
        <w:rPr>
          <w:i/>
          <w:sz w:val="28"/>
          <w:szCs w:val="28"/>
        </w:rPr>
        <w:t>ми</w:t>
      </w:r>
      <w:r w:rsidR="00AF3A71" w:rsidRPr="00BE6AAD">
        <w:rPr>
          <w:i/>
          <w:sz w:val="28"/>
          <w:szCs w:val="28"/>
        </w:rPr>
        <w:t xml:space="preserve"> 34</w:t>
      </w:r>
      <w:r w:rsidRPr="00BE6AAD">
        <w:rPr>
          <w:i/>
          <w:sz w:val="28"/>
          <w:szCs w:val="28"/>
        </w:rPr>
        <w:t xml:space="preserve"> и 37 </w:t>
      </w:r>
      <w:r w:rsidR="00D84974" w:rsidRPr="00BE6AAD">
        <w:rPr>
          <w:i/>
          <w:sz w:val="28"/>
          <w:szCs w:val="28"/>
        </w:rPr>
        <w:t>Б</w:t>
      </w:r>
      <w:r w:rsidRPr="00BE6AAD">
        <w:rPr>
          <w:i/>
          <w:sz w:val="28"/>
          <w:szCs w:val="28"/>
        </w:rPr>
        <w:t xml:space="preserve">К РФ </w:t>
      </w:r>
      <w:r w:rsidR="00D84974" w:rsidRPr="00BE6AAD">
        <w:rPr>
          <w:i/>
          <w:sz w:val="28"/>
          <w:szCs w:val="28"/>
        </w:rPr>
        <w:t>утверждение</w:t>
      </w:r>
      <w:r w:rsidRPr="00BE6AAD">
        <w:rPr>
          <w:i/>
          <w:sz w:val="28"/>
          <w:szCs w:val="28"/>
        </w:rPr>
        <w:t xml:space="preserve"> расходов </w:t>
      </w:r>
      <w:r w:rsidR="00D84974" w:rsidRPr="00BE6AAD">
        <w:rPr>
          <w:i/>
          <w:sz w:val="28"/>
          <w:szCs w:val="28"/>
        </w:rPr>
        <w:t xml:space="preserve"> в объеме 127 000,0 тыс. </w:t>
      </w:r>
      <w:r w:rsidR="00515713" w:rsidRPr="00BE6AAD">
        <w:rPr>
          <w:i/>
          <w:sz w:val="28"/>
          <w:szCs w:val="28"/>
        </w:rPr>
        <w:t>рублей, предлагаемых</w:t>
      </w:r>
      <w:r w:rsidRPr="00BE6AAD">
        <w:rPr>
          <w:i/>
          <w:sz w:val="28"/>
          <w:szCs w:val="28"/>
        </w:rPr>
        <w:t xml:space="preserve"> Проект</w:t>
      </w:r>
      <w:r w:rsidR="00515713" w:rsidRPr="00BE6AAD">
        <w:rPr>
          <w:i/>
          <w:sz w:val="28"/>
          <w:szCs w:val="28"/>
        </w:rPr>
        <w:t>ом</w:t>
      </w:r>
      <w:r w:rsidRPr="00BE6AAD">
        <w:rPr>
          <w:i/>
          <w:sz w:val="28"/>
          <w:szCs w:val="28"/>
        </w:rPr>
        <w:t xml:space="preserve"> решения</w:t>
      </w:r>
      <w:r w:rsidR="00515713" w:rsidRPr="00BE6AAD">
        <w:rPr>
          <w:i/>
          <w:sz w:val="28"/>
          <w:szCs w:val="28"/>
        </w:rPr>
        <w:t xml:space="preserve"> по расторгнутому контракту,</w:t>
      </w:r>
      <w:r w:rsidRPr="00BE6AAD">
        <w:rPr>
          <w:i/>
          <w:sz w:val="28"/>
          <w:szCs w:val="28"/>
        </w:rPr>
        <w:t xml:space="preserve"> недопустимо.</w:t>
      </w:r>
      <w:r w:rsidR="00115FFE" w:rsidRPr="00BE6AAD">
        <w:rPr>
          <w:i/>
          <w:sz w:val="28"/>
          <w:szCs w:val="28"/>
        </w:rPr>
        <w:t xml:space="preserve"> </w:t>
      </w:r>
    </w:p>
    <w:p w14:paraId="717B1844" w14:textId="77777777" w:rsidR="0049123E" w:rsidRPr="0049123E" w:rsidRDefault="0049123E" w:rsidP="0049123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A7B03">
        <w:rPr>
          <w:sz w:val="28"/>
          <w:szCs w:val="28"/>
        </w:rPr>
        <w:t xml:space="preserve">Расходование средств по расторгнутому контракту квалифицируется как нецелевое использование бюджетных средств (статья 306.4 БК РФ) и  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лет; на юридических лиц </w:t>
      </w:r>
      <w:r w:rsidRPr="00FA7B03">
        <w:rPr>
          <w:sz w:val="28"/>
          <w:szCs w:val="28"/>
        </w:rPr>
        <w:lastRenderedPageBreak/>
        <w:t>- от 5 до 25 процентов суммы средств, полученных из бюджета бюджетной системы Российской Федерации, использованных не по целевому назначению.</w:t>
      </w:r>
    </w:p>
    <w:p w14:paraId="59995BA5" w14:textId="77777777" w:rsidR="0081378A" w:rsidRDefault="0081378A" w:rsidP="00515713">
      <w:pPr>
        <w:ind w:firstLine="709"/>
        <w:contextualSpacing/>
        <w:jc w:val="both"/>
        <w:rPr>
          <w:i/>
          <w:sz w:val="28"/>
          <w:szCs w:val="28"/>
        </w:rPr>
      </w:pPr>
    </w:p>
    <w:p w14:paraId="7F15BA0E" w14:textId="2F7293B5" w:rsidR="00515713" w:rsidRPr="00515713" w:rsidRDefault="00515713" w:rsidP="00515713">
      <w:pPr>
        <w:ind w:firstLine="709"/>
        <w:contextualSpacing/>
        <w:jc w:val="both"/>
        <w:rPr>
          <w:i/>
          <w:sz w:val="28"/>
          <w:szCs w:val="28"/>
        </w:rPr>
      </w:pPr>
      <w:r w:rsidRPr="00515713">
        <w:rPr>
          <w:i/>
          <w:sz w:val="28"/>
          <w:szCs w:val="28"/>
        </w:rPr>
        <w:t xml:space="preserve">По объекту «Строительства КОС в населенных пунктах Ханты-Мансийского района: п. Селиярово» экспертно-аналитическим </w:t>
      </w:r>
      <w:proofErr w:type="spellStart"/>
      <w:r w:rsidRPr="00515713">
        <w:rPr>
          <w:i/>
          <w:sz w:val="28"/>
          <w:szCs w:val="28"/>
        </w:rPr>
        <w:t>мероприятияем</w:t>
      </w:r>
      <w:proofErr w:type="spellEnd"/>
      <w:r w:rsidRPr="00515713">
        <w:rPr>
          <w:i/>
          <w:sz w:val="28"/>
          <w:szCs w:val="28"/>
        </w:rPr>
        <w:t xml:space="preserve"> установлено:</w:t>
      </w:r>
    </w:p>
    <w:p w14:paraId="21C19BC7" w14:textId="77777777" w:rsidR="00533082" w:rsidRDefault="00F33727" w:rsidP="0053308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F7B76">
        <w:rPr>
          <w:sz w:val="28"/>
          <w:szCs w:val="28"/>
        </w:rPr>
        <w:t>Средства в объеме 99 237,6 тыс. рублей Проектом решения распределяются в виде субсидии МП «ЖЭК-3» на осуществление капитальных вложений в объекты капитального строительства муниципальной собственности «Строительство КОС в населенных пунктах Ханты-Мансийского района: с. Селиярово».</w:t>
      </w:r>
    </w:p>
    <w:p w14:paraId="57BBCE6E" w14:textId="1E9B9D38" w:rsidR="00DF7B76" w:rsidRPr="00822DB9" w:rsidRDefault="00DE5F1C" w:rsidP="00FE2B1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Средства в объеме </w:t>
      </w:r>
      <w:r w:rsidRPr="00DF7B76">
        <w:rPr>
          <w:sz w:val="28"/>
          <w:szCs w:val="28"/>
        </w:rPr>
        <w:t xml:space="preserve">99 237,6 тыс. рублей </w:t>
      </w:r>
      <w:r>
        <w:rPr>
          <w:sz w:val="28"/>
          <w:szCs w:val="28"/>
        </w:rPr>
        <w:t xml:space="preserve">предназначены </w:t>
      </w:r>
      <w:r w:rsidR="00DF7B76">
        <w:rPr>
          <w:sz w:val="28"/>
          <w:szCs w:val="28"/>
        </w:rPr>
        <w:t xml:space="preserve">для </w:t>
      </w:r>
      <w:r w:rsidR="00533082">
        <w:rPr>
          <w:sz w:val="28"/>
          <w:szCs w:val="28"/>
        </w:rPr>
        <w:t xml:space="preserve">проведения </w:t>
      </w:r>
      <w:r w:rsidR="0081378A" w:rsidRPr="00822DB9">
        <w:rPr>
          <w:sz w:val="28"/>
          <w:szCs w:val="28"/>
        </w:rPr>
        <w:t>государственной экспертизы проектной документации и результатов инженерных изысканий по объекту капитального строительства «Строительство КОС в населенных пунктах Ханты-Манси</w:t>
      </w:r>
      <w:r w:rsidR="00822DB9" w:rsidRPr="00822DB9">
        <w:rPr>
          <w:sz w:val="28"/>
          <w:szCs w:val="28"/>
        </w:rPr>
        <w:t>йского района: п. Селиярово».</w:t>
      </w:r>
    </w:p>
    <w:p w14:paraId="4E9350C2" w14:textId="5FFBECFA" w:rsidR="00C64B4F" w:rsidRPr="00100A14" w:rsidRDefault="00C64B4F" w:rsidP="00385532">
      <w:pPr>
        <w:ind w:firstLine="709"/>
        <w:contextualSpacing/>
        <w:jc w:val="both"/>
        <w:rPr>
          <w:sz w:val="28"/>
          <w:szCs w:val="28"/>
        </w:rPr>
      </w:pPr>
      <w:r w:rsidRPr="00100A14">
        <w:rPr>
          <w:sz w:val="28"/>
          <w:szCs w:val="28"/>
        </w:rPr>
        <w:t>В рамках, предлагаемых Проектом реш</w:t>
      </w:r>
      <w:r w:rsidR="00AF608E" w:rsidRPr="00100A14">
        <w:rPr>
          <w:sz w:val="28"/>
          <w:szCs w:val="28"/>
        </w:rPr>
        <w:t xml:space="preserve">ения изменений расходы бюджета </w:t>
      </w:r>
      <w:r w:rsidRPr="00100A14">
        <w:rPr>
          <w:sz w:val="28"/>
          <w:szCs w:val="28"/>
        </w:rPr>
        <w:t xml:space="preserve">Ханты-Мансийского района на реализацию мероприятий муниципальных программ в целом, увеличиваются на </w:t>
      </w:r>
      <w:r w:rsidR="00100A14" w:rsidRPr="00100A14">
        <w:rPr>
          <w:sz w:val="28"/>
          <w:szCs w:val="28"/>
        </w:rPr>
        <w:t>93 781,2</w:t>
      </w:r>
      <w:r w:rsidRPr="00100A14">
        <w:rPr>
          <w:sz w:val="28"/>
          <w:szCs w:val="28"/>
        </w:rPr>
        <w:t xml:space="preserve"> тыс. рублей или </w:t>
      </w:r>
      <w:r w:rsidR="00113CF3" w:rsidRPr="00100A14">
        <w:rPr>
          <w:sz w:val="28"/>
          <w:szCs w:val="28"/>
        </w:rPr>
        <w:t>1</w:t>
      </w:r>
      <w:r w:rsidR="00100A14" w:rsidRPr="00100A14">
        <w:rPr>
          <w:sz w:val="28"/>
          <w:szCs w:val="28"/>
        </w:rPr>
        <w:t>,3</w:t>
      </w:r>
      <w:r w:rsidRPr="00100A14">
        <w:rPr>
          <w:sz w:val="28"/>
          <w:szCs w:val="28"/>
        </w:rPr>
        <w:t xml:space="preserve"> % от ранее утвержденного объема (</w:t>
      </w:r>
      <w:r w:rsidR="00100A14" w:rsidRPr="00100A14">
        <w:rPr>
          <w:sz w:val="28"/>
          <w:szCs w:val="28"/>
        </w:rPr>
        <w:t xml:space="preserve">7 097 604,0 </w:t>
      </w:r>
      <w:r w:rsidRPr="00100A14">
        <w:rPr>
          <w:sz w:val="28"/>
          <w:szCs w:val="28"/>
        </w:rPr>
        <w:t>тыс. рублей) и составят</w:t>
      </w:r>
      <w:r w:rsidR="00100A14" w:rsidRPr="00100A14">
        <w:rPr>
          <w:sz w:val="28"/>
          <w:szCs w:val="28"/>
        </w:rPr>
        <w:t xml:space="preserve"> 7 191 385,2</w:t>
      </w:r>
      <w:r w:rsidRPr="00100A14">
        <w:rPr>
          <w:sz w:val="28"/>
          <w:szCs w:val="28"/>
        </w:rPr>
        <w:t xml:space="preserve"> тыс. рублей или </w:t>
      </w:r>
      <w:r w:rsidR="00AF608E" w:rsidRPr="00100A14">
        <w:rPr>
          <w:sz w:val="28"/>
          <w:szCs w:val="28"/>
        </w:rPr>
        <w:t>98,9</w:t>
      </w:r>
      <w:r w:rsidRPr="00100A14">
        <w:rPr>
          <w:sz w:val="28"/>
          <w:szCs w:val="28"/>
        </w:rPr>
        <w:t xml:space="preserve"> % в общем объеме расходов бюджета муниципального района.</w:t>
      </w:r>
    </w:p>
    <w:p w14:paraId="048DF131" w14:textId="77777777" w:rsidR="00C64B4F" w:rsidRPr="00100A14" w:rsidRDefault="00C64B4F" w:rsidP="00385532">
      <w:pPr>
        <w:ind w:firstLine="709"/>
        <w:contextualSpacing/>
        <w:jc w:val="both"/>
        <w:rPr>
          <w:sz w:val="28"/>
          <w:szCs w:val="28"/>
        </w:rPr>
      </w:pPr>
      <w:r w:rsidRPr="00100A14">
        <w:rPr>
          <w:sz w:val="28"/>
          <w:szCs w:val="28"/>
        </w:rPr>
        <w:t>Анализ изменений в части финансового обеспечения реализации муниципальных программ, включая долю расходов каждой муниципальной программы в общем объеме расходов бюджета, представлены в Таблице 3.</w:t>
      </w:r>
    </w:p>
    <w:p w14:paraId="546AA457" w14:textId="1D31BEE7" w:rsidR="00C64B4F" w:rsidRPr="002541F6" w:rsidRDefault="00C64B4F" w:rsidP="00C64B4F">
      <w:pPr>
        <w:ind w:firstLine="709"/>
        <w:contextualSpacing/>
        <w:jc w:val="right"/>
      </w:pPr>
      <w:r w:rsidRPr="002541F6">
        <w:t xml:space="preserve"> Таблица 3</w:t>
      </w:r>
    </w:p>
    <w:p w14:paraId="1A2F78A5" w14:textId="54B170EA" w:rsidR="00C64B4F" w:rsidRPr="002541F6" w:rsidRDefault="00C64B4F" w:rsidP="00C64B4F">
      <w:pPr>
        <w:ind w:firstLine="709"/>
        <w:contextualSpacing/>
        <w:jc w:val="right"/>
      </w:pPr>
      <w:r w:rsidRPr="002541F6">
        <w:t xml:space="preserve"> (тыс. рублей)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9"/>
        <w:gridCol w:w="1276"/>
        <w:gridCol w:w="826"/>
        <w:gridCol w:w="1216"/>
        <w:gridCol w:w="1126"/>
        <w:gridCol w:w="1133"/>
        <w:gridCol w:w="601"/>
      </w:tblGrid>
      <w:tr w:rsidR="00AF608E" w:rsidRPr="002541F6" w14:paraId="0B3B35D8" w14:textId="77777777" w:rsidTr="00084091">
        <w:trPr>
          <w:trHeight w:val="313"/>
          <w:jc w:val="center"/>
        </w:trPr>
        <w:tc>
          <w:tcPr>
            <w:tcW w:w="3109" w:type="dxa"/>
            <w:vMerge w:val="restart"/>
            <w:shd w:val="clear" w:color="auto" w:fill="auto"/>
            <w:noWrap/>
            <w:vAlign w:val="center"/>
            <w:hideMark/>
          </w:tcPr>
          <w:p w14:paraId="39C1A09B" w14:textId="77777777" w:rsidR="00AF608E" w:rsidRPr="002541F6" w:rsidRDefault="00AF608E" w:rsidP="00AF608E">
            <w:pPr>
              <w:jc w:val="center"/>
              <w:rPr>
                <w:rFonts w:cstheme="minorHAnsi"/>
                <w:color w:val="000000"/>
                <w:sz w:val="15"/>
                <w:szCs w:val="15"/>
              </w:rPr>
            </w:pPr>
            <w:r w:rsidRPr="002541F6">
              <w:rPr>
                <w:rFonts w:cstheme="minorHAnsi"/>
                <w:color w:val="000000"/>
                <w:sz w:val="15"/>
                <w:szCs w:val="15"/>
              </w:rPr>
              <w:t> </w:t>
            </w:r>
          </w:p>
          <w:p w14:paraId="60D22897" w14:textId="543B1B92" w:rsidR="00AF608E" w:rsidRPr="002541F6" w:rsidRDefault="00AF608E" w:rsidP="00AF608E">
            <w:pPr>
              <w:jc w:val="center"/>
              <w:rPr>
                <w:rFonts w:cstheme="minorHAnsi"/>
                <w:color w:val="000000"/>
                <w:sz w:val="15"/>
                <w:szCs w:val="15"/>
              </w:rPr>
            </w:pPr>
            <w:r w:rsidRPr="002541F6">
              <w:rPr>
                <w:rFonts w:cstheme="minorHAnsi"/>
                <w:color w:val="000000"/>
                <w:sz w:val="15"/>
                <w:szCs w:val="15"/>
              </w:rPr>
              <w:t>Наименование муниципальной программы</w:t>
            </w:r>
          </w:p>
        </w:tc>
        <w:tc>
          <w:tcPr>
            <w:tcW w:w="2102" w:type="dxa"/>
            <w:gridSpan w:val="2"/>
            <w:shd w:val="clear" w:color="auto" w:fill="auto"/>
            <w:vAlign w:val="center"/>
            <w:hideMark/>
          </w:tcPr>
          <w:p w14:paraId="796C1C9E" w14:textId="534AC55A" w:rsidR="00AF608E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</w:rPr>
            </w:pPr>
            <w:r w:rsidRPr="002541F6">
              <w:rPr>
                <w:bCs/>
                <w:color w:val="000000"/>
                <w:sz w:val="16"/>
                <w:szCs w:val="16"/>
              </w:rPr>
              <w:t xml:space="preserve">Решение Думы                             от 19.12.2025 № 696  (с изм. от 13.03.2026 № 750)             </w:t>
            </w:r>
          </w:p>
        </w:tc>
        <w:tc>
          <w:tcPr>
            <w:tcW w:w="2342" w:type="dxa"/>
            <w:gridSpan w:val="2"/>
            <w:shd w:val="clear" w:color="auto" w:fill="auto"/>
            <w:vAlign w:val="center"/>
            <w:hideMark/>
          </w:tcPr>
          <w:p w14:paraId="4392CB97" w14:textId="2C4BD7C3" w:rsidR="00AF608E" w:rsidRPr="002541F6" w:rsidRDefault="00AF608E" w:rsidP="00113CF3">
            <w:pPr>
              <w:jc w:val="center"/>
              <w:rPr>
                <w:rFonts w:cstheme="minorHAnsi"/>
                <w:sz w:val="15"/>
                <w:szCs w:val="15"/>
              </w:rPr>
            </w:pPr>
            <w:r w:rsidRPr="002541F6">
              <w:rPr>
                <w:rFonts w:cstheme="minorHAnsi"/>
                <w:sz w:val="15"/>
                <w:szCs w:val="15"/>
              </w:rPr>
              <w:t>Проект решения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719932CC" w14:textId="77777777" w:rsidR="00AF608E" w:rsidRPr="002541F6" w:rsidRDefault="00AF608E" w:rsidP="00113CF3">
            <w:pPr>
              <w:jc w:val="center"/>
              <w:rPr>
                <w:rFonts w:cstheme="minorHAnsi"/>
                <w:bCs/>
                <w:color w:val="000000"/>
                <w:sz w:val="15"/>
                <w:szCs w:val="15"/>
              </w:rPr>
            </w:pPr>
            <w:r w:rsidRPr="002541F6">
              <w:rPr>
                <w:rFonts w:cstheme="minorHAnsi"/>
                <w:bCs/>
                <w:color w:val="000000"/>
                <w:sz w:val="15"/>
                <w:szCs w:val="15"/>
              </w:rPr>
              <w:t>сумма изменений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1D3EBF3D" w14:textId="77777777" w:rsidR="00AF608E" w:rsidRPr="002541F6" w:rsidRDefault="00AF608E" w:rsidP="00113CF3">
            <w:pPr>
              <w:jc w:val="center"/>
              <w:rPr>
                <w:rFonts w:cstheme="minorHAnsi"/>
                <w:bCs/>
                <w:color w:val="000000"/>
                <w:sz w:val="15"/>
                <w:szCs w:val="15"/>
              </w:rPr>
            </w:pPr>
            <w:r w:rsidRPr="002541F6">
              <w:rPr>
                <w:rFonts w:cstheme="minorHAnsi"/>
                <w:bCs/>
                <w:color w:val="000000"/>
                <w:sz w:val="15"/>
                <w:szCs w:val="15"/>
              </w:rPr>
              <w:t>%</w:t>
            </w:r>
          </w:p>
        </w:tc>
      </w:tr>
      <w:tr w:rsidR="00AF608E" w:rsidRPr="002541F6" w14:paraId="489BFCDB" w14:textId="77777777" w:rsidTr="00084091">
        <w:trPr>
          <w:trHeight w:val="659"/>
          <w:jc w:val="center"/>
        </w:trPr>
        <w:tc>
          <w:tcPr>
            <w:tcW w:w="3109" w:type="dxa"/>
            <w:vMerge/>
            <w:shd w:val="clear" w:color="auto" w:fill="auto"/>
            <w:vAlign w:val="center"/>
            <w:hideMark/>
          </w:tcPr>
          <w:p w14:paraId="798D5929" w14:textId="78D26034" w:rsidR="00AF608E" w:rsidRPr="002541F6" w:rsidRDefault="00AF608E" w:rsidP="00AF608E">
            <w:pPr>
              <w:jc w:val="center"/>
              <w:rPr>
                <w:rFonts w:cstheme="minorHAnsi"/>
                <w:color w:val="00000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EA274DA" w14:textId="77777777" w:rsidR="00AF608E" w:rsidRPr="002541F6" w:rsidRDefault="00AF608E" w:rsidP="00113CF3">
            <w:pPr>
              <w:jc w:val="center"/>
              <w:rPr>
                <w:rFonts w:cstheme="minorHAnsi"/>
                <w:sz w:val="15"/>
                <w:szCs w:val="15"/>
              </w:rPr>
            </w:pPr>
            <w:r w:rsidRPr="002541F6">
              <w:rPr>
                <w:rFonts w:cstheme="minorHAnsi"/>
                <w:sz w:val="15"/>
                <w:szCs w:val="15"/>
              </w:rPr>
              <w:t>сумма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14:paraId="7969ABE1" w14:textId="77777777" w:rsidR="00AF608E" w:rsidRPr="002541F6" w:rsidRDefault="00AF608E" w:rsidP="00113CF3">
            <w:pPr>
              <w:jc w:val="center"/>
              <w:rPr>
                <w:rFonts w:cstheme="minorHAnsi"/>
                <w:sz w:val="15"/>
                <w:szCs w:val="15"/>
              </w:rPr>
            </w:pPr>
            <w:r w:rsidRPr="002541F6">
              <w:rPr>
                <w:rFonts w:cstheme="minorHAnsi"/>
                <w:sz w:val="15"/>
                <w:szCs w:val="15"/>
              </w:rPr>
              <w:t>доля в общем объеме расходов бюджета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5F3CB06" w14:textId="77777777" w:rsidR="00AF608E" w:rsidRPr="002541F6" w:rsidRDefault="00AF608E" w:rsidP="00113CF3">
            <w:pPr>
              <w:jc w:val="center"/>
              <w:rPr>
                <w:rFonts w:cstheme="minorHAnsi"/>
                <w:sz w:val="15"/>
                <w:szCs w:val="15"/>
              </w:rPr>
            </w:pPr>
            <w:r w:rsidRPr="002541F6">
              <w:rPr>
                <w:rFonts w:cstheme="minorHAnsi"/>
                <w:sz w:val="15"/>
                <w:szCs w:val="15"/>
              </w:rPr>
              <w:t>сумма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14:paraId="54C0A1C9" w14:textId="77777777" w:rsidR="00AF608E" w:rsidRPr="002541F6" w:rsidRDefault="00AF608E" w:rsidP="00113CF3">
            <w:pPr>
              <w:jc w:val="center"/>
              <w:rPr>
                <w:rFonts w:cstheme="minorHAnsi"/>
                <w:sz w:val="15"/>
                <w:szCs w:val="15"/>
              </w:rPr>
            </w:pPr>
            <w:r w:rsidRPr="002541F6">
              <w:rPr>
                <w:rFonts w:cstheme="minorHAnsi"/>
                <w:sz w:val="15"/>
                <w:szCs w:val="15"/>
              </w:rPr>
              <w:t>доля в общем объеме расходов бюджета</w:t>
            </w:r>
          </w:p>
        </w:tc>
        <w:tc>
          <w:tcPr>
            <w:tcW w:w="0" w:type="auto"/>
            <w:vMerge/>
            <w:vAlign w:val="center"/>
            <w:hideMark/>
          </w:tcPr>
          <w:p w14:paraId="7D0B787A" w14:textId="77777777" w:rsidR="00AF608E" w:rsidRPr="002541F6" w:rsidRDefault="00AF608E" w:rsidP="00113CF3">
            <w:pPr>
              <w:jc w:val="center"/>
              <w:rPr>
                <w:rFonts w:cstheme="minorHAnsi"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C19E611" w14:textId="77777777" w:rsidR="00AF608E" w:rsidRPr="002541F6" w:rsidRDefault="00AF608E" w:rsidP="00113CF3">
            <w:pPr>
              <w:jc w:val="center"/>
              <w:rPr>
                <w:rFonts w:cstheme="minorHAnsi"/>
                <w:bCs/>
                <w:color w:val="000000"/>
                <w:sz w:val="15"/>
                <w:szCs w:val="15"/>
              </w:rPr>
            </w:pPr>
          </w:p>
        </w:tc>
      </w:tr>
      <w:tr w:rsidR="005017F3" w:rsidRPr="002541F6" w14:paraId="4AC68606" w14:textId="77777777" w:rsidTr="00084091">
        <w:trPr>
          <w:trHeight w:val="288"/>
          <w:jc w:val="center"/>
        </w:trPr>
        <w:tc>
          <w:tcPr>
            <w:tcW w:w="3109" w:type="dxa"/>
            <w:shd w:val="clear" w:color="auto" w:fill="auto"/>
            <w:vAlign w:val="center"/>
            <w:hideMark/>
          </w:tcPr>
          <w:p w14:paraId="23403FDE" w14:textId="1DF83F75" w:rsidR="005017F3" w:rsidRPr="002541F6" w:rsidRDefault="005017F3" w:rsidP="005017F3">
            <w:pPr>
              <w:rPr>
                <w:rFonts w:cstheme="minorHAnsi"/>
                <w:sz w:val="15"/>
                <w:szCs w:val="15"/>
              </w:rPr>
            </w:pPr>
            <w:r w:rsidRPr="002541F6">
              <w:rPr>
                <w:rFonts w:cstheme="minorHAnsi"/>
                <w:sz w:val="15"/>
                <w:szCs w:val="15"/>
              </w:rPr>
              <w:t xml:space="preserve"> </w:t>
            </w:r>
            <w:r w:rsidR="00F24CB2" w:rsidRPr="002541F6">
              <w:rPr>
                <w:rFonts w:cstheme="minorHAnsi"/>
                <w:sz w:val="15"/>
                <w:szCs w:val="15"/>
              </w:rPr>
              <w:t>«</w:t>
            </w:r>
            <w:r w:rsidRPr="002541F6">
              <w:rPr>
                <w:rFonts w:cstheme="minorHAnsi"/>
                <w:sz w:val="15"/>
                <w:szCs w:val="15"/>
              </w:rPr>
              <w:t>Развитие образования в Ханты-Мансийском районе</w:t>
            </w:r>
            <w:r w:rsidR="00F24CB2" w:rsidRPr="002541F6">
              <w:rPr>
                <w:rFonts w:cstheme="minorHAnsi"/>
                <w:sz w:val="15"/>
                <w:szCs w:val="15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2DEE71C" w14:textId="1AD73249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</w:rPr>
            </w:pPr>
            <w:r w:rsidRPr="002541F6">
              <w:rPr>
                <w:sz w:val="20"/>
                <w:szCs w:val="20"/>
              </w:rPr>
              <w:t xml:space="preserve">2 810 824,5  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14:paraId="6C55179A" w14:textId="386DC3B2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</w:rPr>
            </w:pPr>
            <w:r w:rsidRPr="002541F6">
              <w:rPr>
                <w:sz w:val="20"/>
                <w:szCs w:val="20"/>
              </w:rPr>
              <w:t>39,2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177767A8" w14:textId="27013804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</w:rPr>
            </w:pPr>
            <w:r w:rsidRPr="002541F6">
              <w:rPr>
                <w:sz w:val="20"/>
                <w:szCs w:val="20"/>
              </w:rPr>
              <w:t>2 824 539,8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14:paraId="5AD0637C" w14:textId="3A1DC7A8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</w:rPr>
            </w:pPr>
            <w:r w:rsidRPr="002541F6">
              <w:rPr>
                <w:sz w:val="20"/>
                <w:szCs w:val="20"/>
              </w:rPr>
              <w:t>38,8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7856285" w14:textId="2F8B5396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</w:rPr>
            </w:pPr>
            <w:r w:rsidRPr="002541F6">
              <w:rPr>
                <w:color w:val="000000"/>
                <w:sz w:val="20"/>
                <w:szCs w:val="20"/>
              </w:rPr>
              <w:t>13 715,3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212CF5" w14:textId="51E18B42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</w:rPr>
            </w:pPr>
            <w:r w:rsidRPr="002541F6">
              <w:rPr>
                <w:color w:val="000000"/>
                <w:sz w:val="20"/>
                <w:szCs w:val="20"/>
              </w:rPr>
              <w:t>0,5</w:t>
            </w:r>
          </w:p>
        </w:tc>
      </w:tr>
      <w:tr w:rsidR="005017F3" w:rsidRPr="002541F6" w14:paraId="6018528E" w14:textId="77777777" w:rsidTr="00084091">
        <w:trPr>
          <w:trHeight w:val="288"/>
          <w:jc w:val="center"/>
        </w:trPr>
        <w:tc>
          <w:tcPr>
            <w:tcW w:w="3109" w:type="dxa"/>
            <w:shd w:val="clear" w:color="auto" w:fill="auto"/>
            <w:vAlign w:val="center"/>
            <w:hideMark/>
          </w:tcPr>
          <w:p w14:paraId="3D1077E9" w14:textId="56310C88" w:rsidR="005017F3" w:rsidRPr="002541F6" w:rsidRDefault="005017F3" w:rsidP="005017F3">
            <w:pPr>
              <w:rPr>
                <w:rFonts w:cstheme="minorHAnsi"/>
                <w:sz w:val="15"/>
                <w:szCs w:val="15"/>
              </w:rPr>
            </w:pPr>
            <w:r w:rsidRPr="002541F6">
              <w:rPr>
                <w:rFonts w:cstheme="minorHAnsi"/>
                <w:sz w:val="15"/>
                <w:szCs w:val="15"/>
              </w:rPr>
              <w:t xml:space="preserve"> </w:t>
            </w:r>
            <w:r w:rsidR="00F24CB2" w:rsidRPr="002541F6">
              <w:rPr>
                <w:rFonts w:cstheme="minorHAnsi"/>
                <w:sz w:val="15"/>
                <w:szCs w:val="15"/>
              </w:rPr>
              <w:t>«</w:t>
            </w:r>
            <w:r w:rsidRPr="002541F6">
              <w:rPr>
                <w:rFonts w:cstheme="minorHAnsi"/>
                <w:sz w:val="15"/>
                <w:szCs w:val="15"/>
              </w:rPr>
              <w:t>Культура Ханты-Мансийского района</w:t>
            </w:r>
            <w:r w:rsidR="00F24CB2" w:rsidRPr="002541F6">
              <w:rPr>
                <w:rFonts w:cstheme="minorHAnsi"/>
                <w:sz w:val="15"/>
                <w:szCs w:val="15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BD4F66B" w14:textId="5759D6C4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 xml:space="preserve">484 654,2  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14:paraId="73FE395D" w14:textId="5278DA9D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6,8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7AEBA476" w14:textId="7D85EC87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347 242,6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14:paraId="3D11307D" w14:textId="63C36666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4,8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77DFB5C" w14:textId="5496970F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-137 411,6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720CAFF" w14:textId="6D6373AA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-28,4</w:t>
            </w:r>
          </w:p>
        </w:tc>
      </w:tr>
      <w:tr w:rsidR="005017F3" w:rsidRPr="002541F6" w14:paraId="05D54D48" w14:textId="77777777" w:rsidTr="00084091">
        <w:trPr>
          <w:trHeight w:val="252"/>
          <w:jc w:val="center"/>
        </w:trPr>
        <w:tc>
          <w:tcPr>
            <w:tcW w:w="3109" w:type="dxa"/>
            <w:shd w:val="clear" w:color="auto" w:fill="auto"/>
            <w:vAlign w:val="center"/>
            <w:hideMark/>
          </w:tcPr>
          <w:p w14:paraId="2023FB16" w14:textId="5C9B828A" w:rsidR="005017F3" w:rsidRPr="002541F6" w:rsidRDefault="005017F3" w:rsidP="005017F3">
            <w:pPr>
              <w:rPr>
                <w:rFonts w:cstheme="minorHAnsi"/>
                <w:sz w:val="15"/>
                <w:szCs w:val="15"/>
              </w:rPr>
            </w:pPr>
            <w:r w:rsidRPr="002541F6">
              <w:rPr>
                <w:rFonts w:cstheme="minorHAnsi"/>
                <w:sz w:val="15"/>
                <w:szCs w:val="15"/>
              </w:rPr>
              <w:t xml:space="preserve"> </w:t>
            </w:r>
            <w:r w:rsidR="00F24CB2" w:rsidRPr="002541F6">
              <w:rPr>
                <w:rFonts w:cstheme="minorHAnsi"/>
                <w:sz w:val="15"/>
                <w:szCs w:val="15"/>
              </w:rPr>
              <w:t>«</w:t>
            </w:r>
            <w:r w:rsidRPr="002541F6">
              <w:rPr>
                <w:rFonts w:cstheme="minorHAnsi"/>
                <w:sz w:val="15"/>
                <w:szCs w:val="15"/>
              </w:rPr>
              <w:t>Развитие спорта и туризма на территории Ханты-Мансийского района</w:t>
            </w:r>
            <w:r w:rsidR="00F24CB2" w:rsidRPr="002541F6">
              <w:rPr>
                <w:rFonts w:cstheme="minorHAnsi"/>
                <w:sz w:val="15"/>
                <w:szCs w:val="15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F644B3E" w14:textId="4985960B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 xml:space="preserve">205 068,5  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14:paraId="65A7519A" w14:textId="5A2DE970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2,9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5EF2771B" w14:textId="67FB9571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207 827,1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14:paraId="16D031CF" w14:textId="70391EF8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2,9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C13945C" w14:textId="148F9332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2 758,6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62F762C" w14:textId="42B7B51A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1,3</w:t>
            </w:r>
          </w:p>
        </w:tc>
      </w:tr>
      <w:tr w:rsidR="005017F3" w:rsidRPr="002541F6" w14:paraId="348B65E3" w14:textId="77777777" w:rsidTr="00084091">
        <w:trPr>
          <w:trHeight w:val="415"/>
          <w:jc w:val="center"/>
        </w:trPr>
        <w:tc>
          <w:tcPr>
            <w:tcW w:w="3109" w:type="dxa"/>
            <w:shd w:val="clear" w:color="auto" w:fill="auto"/>
            <w:vAlign w:val="center"/>
            <w:hideMark/>
          </w:tcPr>
          <w:p w14:paraId="630267B8" w14:textId="04FD19A7" w:rsidR="005017F3" w:rsidRPr="002541F6" w:rsidRDefault="005017F3" w:rsidP="005017F3">
            <w:pPr>
              <w:rPr>
                <w:rFonts w:cstheme="minorHAnsi"/>
                <w:sz w:val="15"/>
                <w:szCs w:val="15"/>
              </w:rPr>
            </w:pPr>
            <w:r w:rsidRPr="002541F6">
              <w:rPr>
                <w:rFonts w:cstheme="minorHAnsi"/>
                <w:sz w:val="15"/>
                <w:szCs w:val="15"/>
              </w:rPr>
              <w:t xml:space="preserve"> </w:t>
            </w:r>
            <w:r w:rsidR="00F24CB2" w:rsidRPr="002541F6">
              <w:rPr>
                <w:rFonts w:cstheme="minorHAnsi"/>
                <w:sz w:val="15"/>
                <w:szCs w:val="15"/>
              </w:rPr>
              <w:t>«</w:t>
            </w:r>
            <w:r w:rsidRPr="002541F6">
              <w:rPr>
                <w:rFonts w:cstheme="minorHAnsi"/>
                <w:sz w:val="15"/>
                <w:szCs w:val="15"/>
              </w:rPr>
              <w:t>Содействие занятости населения Ханты-Мансийского района</w:t>
            </w:r>
            <w:r w:rsidR="00F24CB2" w:rsidRPr="002541F6">
              <w:rPr>
                <w:rFonts w:cstheme="minorHAnsi"/>
                <w:sz w:val="15"/>
                <w:szCs w:val="15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E51F042" w14:textId="7BAA1393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 xml:space="preserve">58 534,2  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14:paraId="587AFBD3" w14:textId="7E9A2C16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0,8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011BC491" w14:textId="66A5B0F2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74 032,4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14:paraId="2150AC45" w14:textId="01D4F119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1,0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EED9262" w14:textId="57ACD109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15 498,2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B158B3C" w14:textId="66A90544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26,5</w:t>
            </w:r>
          </w:p>
        </w:tc>
      </w:tr>
      <w:tr w:rsidR="005017F3" w:rsidRPr="002541F6" w14:paraId="7B81CF8B" w14:textId="77777777" w:rsidTr="00084091">
        <w:trPr>
          <w:trHeight w:val="309"/>
          <w:jc w:val="center"/>
        </w:trPr>
        <w:tc>
          <w:tcPr>
            <w:tcW w:w="3109" w:type="dxa"/>
            <w:shd w:val="clear" w:color="auto" w:fill="auto"/>
            <w:vAlign w:val="center"/>
            <w:hideMark/>
          </w:tcPr>
          <w:p w14:paraId="62D072AE" w14:textId="3128B217" w:rsidR="005017F3" w:rsidRPr="002541F6" w:rsidRDefault="00F24CB2" w:rsidP="005017F3">
            <w:pPr>
              <w:rPr>
                <w:rFonts w:cstheme="minorHAnsi"/>
                <w:sz w:val="15"/>
                <w:szCs w:val="15"/>
              </w:rPr>
            </w:pPr>
            <w:r w:rsidRPr="002541F6">
              <w:rPr>
                <w:rFonts w:cstheme="minorHAnsi"/>
                <w:sz w:val="15"/>
                <w:szCs w:val="15"/>
              </w:rPr>
              <w:t>«</w:t>
            </w:r>
            <w:r w:rsidR="005017F3" w:rsidRPr="002541F6">
              <w:rPr>
                <w:rFonts w:cstheme="minorHAnsi"/>
                <w:sz w:val="15"/>
                <w:szCs w:val="15"/>
              </w:rPr>
              <w:t>Развитие агропромышленного комплекса Ханты-Мансийского района</w:t>
            </w:r>
            <w:r w:rsidRPr="002541F6">
              <w:rPr>
                <w:rFonts w:cstheme="minorHAnsi"/>
                <w:sz w:val="15"/>
                <w:szCs w:val="15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1CC6668" w14:textId="7D5C49EA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 xml:space="preserve">150 224,4  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14:paraId="4981A4E2" w14:textId="22603EE7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2,1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0D9F4ABF" w14:textId="52CDBFA4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149 675,2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14:paraId="3303304B" w14:textId="7273F364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2,1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607BD9" w14:textId="5EC2F9FC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-549,2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7BFC10" w14:textId="20DF4451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-0,4</w:t>
            </w:r>
          </w:p>
        </w:tc>
      </w:tr>
      <w:tr w:rsidR="005017F3" w:rsidRPr="002541F6" w14:paraId="75AD3784" w14:textId="77777777" w:rsidTr="00084091">
        <w:trPr>
          <w:trHeight w:val="331"/>
          <w:jc w:val="center"/>
        </w:trPr>
        <w:tc>
          <w:tcPr>
            <w:tcW w:w="3109" w:type="dxa"/>
            <w:shd w:val="clear" w:color="auto" w:fill="auto"/>
            <w:vAlign w:val="center"/>
            <w:hideMark/>
          </w:tcPr>
          <w:p w14:paraId="3E04109E" w14:textId="594AD42D" w:rsidR="005017F3" w:rsidRPr="002541F6" w:rsidRDefault="005017F3" w:rsidP="005017F3">
            <w:pPr>
              <w:rPr>
                <w:rFonts w:cstheme="minorHAnsi"/>
                <w:sz w:val="15"/>
                <w:szCs w:val="15"/>
              </w:rPr>
            </w:pPr>
            <w:r w:rsidRPr="002541F6">
              <w:rPr>
                <w:rFonts w:cstheme="minorHAnsi"/>
                <w:sz w:val="15"/>
                <w:szCs w:val="15"/>
              </w:rPr>
              <w:t xml:space="preserve"> </w:t>
            </w:r>
            <w:r w:rsidR="00F24CB2" w:rsidRPr="002541F6">
              <w:rPr>
                <w:rFonts w:cstheme="minorHAnsi"/>
                <w:sz w:val="15"/>
                <w:szCs w:val="15"/>
              </w:rPr>
              <w:t>«</w:t>
            </w:r>
            <w:r w:rsidRPr="002541F6">
              <w:rPr>
                <w:rFonts w:cstheme="minorHAnsi"/>
                <w:sz w:val="15"/>
                <w:szCs w:val="15"/>
              </w:rPr>
              <w:t>Улучшение жилищных условий жителей Ханты-Мансийского района</w:t>
            </w:r>
            <w:r w:rsidR="00F24CB2" w:rsidRPr="002541F6">
              <w:rPr>
                <w:rFonts w:cstheme="minorHAnsi"/>
                <w:sz w:val="15"/>
                <w:szCs w:val="15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CFE4076" w14:textId="08CC144B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 xml:space="preserve">179 830,5  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14:paraId="00FBB827" w14:textId="7FE1EA38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2,5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53D45602" w14:textId="67941296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293 280,1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14:paraId="13F45A28" w14:textId="4AE172CC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4,0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0335DCA" w14:textId="35BDC02F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113 449,6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DA1DD21" w14:textId="6C1D6C46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63,1</w:t>
            </w:r>
          </w:p>
        </w:tc>
      </w:tr>
      <w:tr w:rsidR="005017F3" w:rsidRPr="002541F6" w14:paraId="04637427" w14:textId="77777777" w:rsidTr="00084091">
        <w:trPr>
          <w:trHeight w:val="792"/>
          <w:jc w:val="center"/>
        </w:trPr>
        <w:tc>
          <w:tcPr>
            <w:tcW w:w="3109" w:type="dxa"/>
            <w:shd w:val="clear" w:color="auto" w:fill="auto"/>
            <w:vAlign w:val="center"/>
            <w:hideMark/>
          </w:tcPr>
          <w:p w14:paraId="1137BEF6" w14:textId="5D115736" w:rsidR="005017F3" w:rsidRPr="002541F6" w:rsidRDefault="005017F3" w:rsidP="005017F3">
            <w:pPr>
              <w:rPr>
                <w:rFonts w:cstheme="minorHAnsi"/>
                <w:sz w:val="15"/>
                <w:szCs w:val="15"/>
              </w:rPr>
            </w:pPr>
            <w:r w:rsidRPr="002541F6">
              <w:rPr>
                <w:rFonts w:cstheme="minorHAnsi"/>
                <w:sz w:val="15"/>
                <w:szCs w:val="15"/>
              </w:rPr>
              <w:t xml:space="preserve"> </w:t>
            </w:r>
            <w:r w:rsidR="00F24CB2" w:rsidRPr="002541F6">
              <w:rPr>
                <w:rFonts w:cstheme="minorHAnsi"/>
                <w:sz w:val="15"/>
                <w:szCs w:val="15"/>
              </w:rPr>
              <w:t>«</w:t>
            </w:r>
            <w:r w:rsidRPr="002541F6">
              <w:rPr>
                <w:rFonts w:cstheme="minorHAnsi"/>
                <w:sz w:val="15"/>
                <w:szCs w:val="15"/>
              </w:rPr>
              <w:t>Развитие и модернизация жилищно-коммунального комплекса и повышение энергетической эффективности в Ханты-Мансийском районе</w:t>
            </w:r>
            <w:r w:rsidR="00F24CB2" w:rsidRPr="002541F6">
              <w:rPr>
                <w:rFonts w:cstheme="minorHAnsi"/>
                <w:sz w:val="15"/>
                <w:szCs w:val="15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2A5AE86" w14:textId="1EA6F276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 xml:space="preserve">1 292 788,4  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14:paraId="49250546" w14:textId="594DA80B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18,0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2C4829EB" w14:textId="6193CB2E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1 468 357,7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14:paraId="677CEDE4" w14:textId="1028E7DA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20,2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BF35A5" w14:textId="743246A7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175 569,3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79D169" w14:textId="2BFE8F51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13,6</w:t>
            </w:r>
          </w:p>
        </w:tc>
      </w:tr>
      <w:tr w:rsidR="005017F3" w:rsidRPr="002541F6" w14:paraId="254D4BD9" w14:textId="77777777" w:rsidTr="00084091">
        <w:trPr>
          <w:trHeight w:val="528"/>
          <w:jc w:val="center"/>
        </w:trPr>
        <w:tc>
          <w:tcPr>
            <w:tcW w:w="3109" w:type="dxa"/>
            <w:shd w:val="clear" w:color="auto" w:fill="auto"/>
            <w:vAlign w:val="center"/>
            <w:hideMark/>
          </w:tcPr>
          <w:p w14:paraId="766BA8D2" w14:textId="2939A340" w:rsidR="005017F3" w:rsidRPr="002541F6" w:rsidRDefault="00F24CB2" w:rsidP="005017F3">
            <w:pPr>
              <w:rPr>
                <w:rFonts w:cstheme="minorHAnsi"/>
                <w:sz w:val="15"/>
                <w:szCs w:val="15"/>
              </w:rPr>
            </w:pPr>
            <w:r w:rsidRPr="002541F6">
              <w:rPr>
                <w:rFonts w:cstheme="minorHAnsi"/>
                <w:sz w:val="15"/>
                <w:szCs w:val="15"/>
              </w:rPr>
              <w:t>«</w:t>
            </w:r>
            <w:r w:rsidR="005017F3" w:rsidRPr="002541F6">
              <w:rPr>
                <w:rFonts w:cstheme="minorHAnsi"/>
                <w:sz w:val="15"/>
                <w:szCs w:val="15"/>
              </w:rPr>
              <w:t>Профилактика терроризма и правонарушений в сфере обеспечения общественной безопасности в Ханты-Мансийском районе</w:t>
            </w:r>
            <w:r w:rsidRPr="002541F6">
              <w:rPr>
                <w:rFonts w:cstheme="minorHAnsi"/>
                <w:sz w:val="15"/>
                <w:szCs w:val="15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B388A62" w14:textId="53415CD9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 xml:space="preserve">4 430,6  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14:paraId="6321A273" w14:textId="7DC9AC80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0,06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1C61EF3F" w14:textId="386528B0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4 999,2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14:paraId="7423F2B7" w14:textId="167BFBFF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0,07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23447A" w14:textId="027A021D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568,6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06C8AC" w14:textId="7A40DECA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12,8</w:t>
            </w:r>
          </w:p>
        </w:tc>
      </w:tr>
      <w:tr w:rsidR="005017F3" w:rsidRPr="002541F6" w14:paraId="3E54B5C9" w14:textId="77777777" w:rsidTr="00084091">
        <w:trPr>
          <w:trHeight w:val="1436"/>
          <w:jc w:val="center"/>
        </w:trPr>
        <w:tc>
          <w:tcPr>
            <w:tcW w:w="3109" w:type="dxa"/>
            <w:shd w:val="clear" w:color="auto" w:fill="auto"/>
            <w:vAlign w:val="center"/>
            <w:hideMark/>
          </w:tcPr>
          <w:p w14:paraId="216383C0" w14:textId="5244BB33" w:rsidR="005017F3" w:rsidRPr="002541F6" w:rsidRDefault="005017F3" w:rsidP="005017F3">
            <w:pPr>
              <w:rPr>
                <w:rFonts w:cstheme="minorHAnsi"/>
                <w:sz w:val="15"/>
                <w:szCs w:val="15"/>
              </w:rPr>
            </w:pPr>
            <w:r w:rsidRPr="002541F6">
              <w:rPr>
                <w:rFonts w:cstheme="minorHAnsi"/>
                <w:sz w:val="15"/>
                <w:szCs w:val="15"/>
              </w:rPr>
              <w:lastRenderedPageBreak/>
              <w:t xml:space="preserve"> </w:t>
            </w:r>
            <w:r w:rsidR="00F24CB2" w:rsidRPr="002541F6">
              <w:rPr>
                <w:rFonts w:cstheme="minorHAnsi"/>
                <w:sz w:val="15"/>
                <w:szCs w:val="15"/>
              </w:rPr>
              <w:t>«</w:t>
            </w:r>
            <w:r w:rsidRPr="002541F6">
              <w:rPr>
                <w:rFonts w:cstheme="minorHAnsi"/>
                <w:sz w:val="15"/>
                <w:szCs w:val="15"/>
              </w:rPr>
              <w:t>Укрепление межнационального и межконфессионального согласия, поддержка и развитие языков и культуры народов Российской Федерации, проживающих на территории муниципального образования Ханты-Мансийский район, обеспечение социальной и культурной адаптации мигрантов, профилактика межнациональных (межэтнических) конфликтов</w:t>
            </w:r>
            <w:r w:rsidR="00F24CB2" w:rsidRPr="002541F6">
              <w:rPr>
                <w:rFonts w:cstheme="minorHAnsi"/>
                <w:sz w:val="15"/>
                <w:szCs w:val="15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1C20DE8" w14:textId="6680C72C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 xml:space="preserve">1 652,9  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14:paraId="0C9C36C1" w14:textId="5D2EC39F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0,02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5FED49CE" w14:textId="188A7A53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1 652,9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14:paraId="2D353D71" w14:textId="3538F3AE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0,02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E82EBE5" w14:textId="5E260EEF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FA093D9" w14:textId="2B470B6E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017F3" w:rsidRPr="002541F6" w14:paraId="0801E876" w14:textId="77777777" w:rsidTr="00084091">
        <w:trPr>
          <w:trHeight w:val="115"/>
          <w:jc w:val="center"/>
        </w:trPr>
        <w:tc>
          <w:tcPr>
            <w:tcW w:w="3109" w:type="dxa"/>
            <w:shd w:val="clear" w:color="auto" w:fill="auto"/>
            <w:vAlign w:val="center"/>
            <w:hideMark/>
          </w:tcPr>
          <w:p w14:paraId="52CEC493" w14:textId="7409A2BF" w:rsidR="005017F3" w:rsidRPr="002541F6" w:rsidRDefault="00F24CB2" w:rsidP="005017F3">
            <w:pPr>
              <w:rPr>
                <w:rFonts w:cstheme="minorHAnsi"/>
                <w:sz w:val="15"/>
                <w:szCs w:val="15"/>
              </w:rPr>
            </w:pPr>
            <w:r w:rsidRPr="002541F6">
              <w:rPr>
                <w:rFonts w:cstheme="minorHAnsi"/>
                <w:sz w:val="15"/>
                <w:szCs w:val="15"/>
              </w:rPr>
              <w:t>«</w:t>
            </w:r>
            <w:r w:rsidR="005017F3" w:rsidRPr="002541F6">
              <w:rPr>
                <w:rFonts w:cstheme="minorHAnsi"/>
                <w:sz w:val="15"/>
                <w:szCs w:val="15"/>
              </w:rPr>
              <w:t>Безопасность жизнедеятельности в Ханты-Мансийском районе</w:t>
            </w:r>
            <w:r w:rsidRPr="002541F6">
              <w:rPr>
                <w:rFonts w:cstheme="minorHAnsi"/>
                <w:sz w:val="15"/>
                <w:szCs w:val="15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1580C19" w14:textId="724C8EA9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 xml:space="preserve">121 249,5  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14:paraId="09D50CFA" w14:textId="59FACADE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1,7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4D5F89E4" w14:textId="576D40ED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122 387,4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14:paraId="6539DD12" w14:textId="35F6D91A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1,7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7E2F54B" w14:textId="709245EE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1 138,0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E944D1" w14:textId="0E8BC982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0,9</w:t>
            </w:r>
          </w:p>
        </w:tc>
      </w:tr>
      <w:tr w:rsidR="005017F3" w:rsidRPr="002541F6" w14:paraId="1D41FF3E" w14:textId="77777777" w:rsidTr="00084091">
        <w:trPr>
          <w:trHeight w:val="320"/>
          <w:jc w:val="center"/>
        </w:trPr>
        <w:tc>
          <w:tcPr>
            <w:tcW w:w="3109" w:type="dxa"/>
            <w:shd w:val="clear" w:color="auto" w:fill="auto"/>
            <w:vAlign w:val="center"/>
            <w:hideMark/>
          </w:tcPr>
          <w:p w14:paraId="4C3FA4DF" w14:textId="74B1D82A" w:rsidR="005017F3" w:rsidRPr="002541F6" w:rsidRDefault="00F24CB2" w:rsidP="005017F3">
            <w:pPr>
              <w:rPr>
                <w:rFonts w:cstheme="minorHAnsi"/>
                <w:sz w:val="15"/>
                <w:szCs w:val="15"/>
              </w:rPr>
            </w:pPr>
            <w:r w:rsidRPr="002541F6">
              <w:rPr>
                <w:rFonts w:cstheme="minorHAnsi"/>
                <w:sz w:val="15"/>
                <w:szCs w:val="15"/>
              </w:rPr>
              <w:t>«</w:t>
            </w:r>
            <w:r w:rsidR="005017F3" w:rsidRPr="002541F6">
              <w:rPr>
                <w:rFonts w:cstheme="minorHAnsi"/>
                <w:sz w:val="15"/>
                <w:szCs w:val="15"/>
              </w:rPr>
              <w:t>Обеспечение экологической безопасности Ханты-Мансийского района</w:t>
            </w:r>
            <w:r w:rsidRPr="002541F6">
              <w:rPr>
                <w:rFonts w:cstheme="minorHAnsi"/>
                <w:sz w:val="15"/>
                <w:szCs w:val="15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0A4ED15" w14:textId="5672C84A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 xml:space="preserve">480 426,1  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14:paraId="122811F4" w14:textId="57EE0F9C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6,7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26457085" w14:textId="53C86D6D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361 402,8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14:paraId="50FA5E9B" w14:textId="5D462555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5,0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00C344E" w14:textId="62BF711F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-119 023,3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F3F5F90" w14:textId="3B49C1D8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-24,8</w:t>
            </w:r>
          </w:p>
        </w:tc>
      </w:tr>
      <w:tr w:rsidR="005017F3" w:rsidRPr="002541F6" w14:paraId="6F106825" w14:textId="77777777" w:rsidTr="00084091">
        <w:trPr>
          <w:trHeight w:val="528"/>
          <w:jc w:val="center"/>
        </w:trPr>
        <w:tc>
          <w:tcPr>
            <w:tcW w:w="3109" w:type="dxa"/>
            <w:shd w:val="clear" w:color="auto" w:fill="auto"/>
            <w:vAlign w:val="center"/>
            <w:hideMark/>
          </w:tcPr>
          <w:p w14:paraId="07E99E88" w14:textId="0BE2C3BB" w:rsidR="005017F3" w:rsidRPr="002541F6" w:rsidRDefault="00F24CB2" w:rsidP="005017F3">
            <w:pPr>
              <w:rPr>
                <w:rFonts w:cstheme="minorHAnsi"/>
                <w:sz w:val="15"/>
                <w:szCs w:val="15"/>
              </w:rPr>
            </w:pPr>
            <w:r w:rsidRPr="002541F6">
              <w:rPr>
                <w:rFonts w:cstheme="minorHAnsi"/>
                <w:sz w:val="15"/>
                <w:szCs w:val="15"/>
              </w:rPr>
              <w:t>«</w:t>
            </w:r>
            <w:r w:rsidR="005017F3" w:rsidRPr="002541F6">
              <w:rPr>
                <w:rFonts w:cstheme="minorHAnsi"/>
                <w:sz w:val="15"/>
                <w:szCs w:val="15"/>
              </w:rPr>
              <w:t>Развитие малого и среднего предпринимательства на территории Ханты-Мансийского района</w:t>
            </w:r>
            <w:r w:rsidRPr="002541F6">
              <w:rPr>
                <w:rFonts w:cstheme="minorHAnsi"/>
                <w:sz w:val="15"/>
                <w:szCs w:val="15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87372F1" w14:textId="3094A55D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 xml:space="preserve">7 427,3  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14:paraId="700D4F7B" w14:textId="6945546D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0,1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49AF09E9" w14:textId="50AB0D3E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7 651,1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14:paraId="5B1BFC98" w14:textId="0BA67E82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0,1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BB641F6" w14:textId="4D57A6FD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223,8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A0D6609" w14:textId="4E1FAD9A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3,0</w:t>
            </w:r>
          </w:p>
        </w:tc>
      </w:tr>
      <w:tr w:rsidR="005017F3" w:rsidRPr="002541F6" w14:paraId="1513C3DC" w14:textId="77777777" w:rsidTr="00084091">
        <w:trPr>
          <w:trHeight w:val="456"/>
          <w:jc w:val="center"/>
        </w:trPr>
        <w:tc>
          <w:tcPr>
            <w:tcW w:w="3109" w:type="dxa"/>
            <w:shd w:val="clear" w:color="auto" w:fill="auto"/>
            <w:vAlign w:val="center"/>
            <w:hideMark/>
          </w:tcPr>
          <w:p w14:paraId="63783D77" w14:textId="0DFC423F" w:rsidR="005017F3" w:rsidRPr="002541F6" w:rsidRDefault="00F24CB2" w:rsidP="005017F3">
            <w:pPr>
              <w:rPr>
                <w:rFonts w:cstheme="minorHAnsi"/>
                <w:sz w:val="15"/>
                <w:szCs w:val="15"/>
              </w:rPr>
            </w:pPr>
            <w:r w:rsidRPr="002541F6">
              <w:rPr>
                <w:rFonts w:cstheme="minorHAnsi"/>
                <w:sz w:val="15"/>
                <w:szCs w:val="15"/>
              </w:rPr>
              <w:t>«</w:t>
            </w:r>
            <w:r w:rsidR="005017F3" w:rsidRPr="002541F6">
              <w:rPr>
                <w:rFonts w:cstheme="minorHAnsi"/>
                <w:sz w:val="15"/>
                <w:szCs w:val="15"/>
              </w:rPr>
              <w:t>Развитие цифрового общества Ханты-Мансийского района</w:t>
            </w:r>
            <w:r w:rsidRPr="002541F6">
              <w:rPr>
                <w:rFonts w:cstheme="minorHAnsi"/>
                <w:sz w:val="15"/>
                <w:szCs w:val="15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6DAD8F9" w14:textId="1C8755F5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 xml:space="preserve">7 411,7  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14:paraId="64C27AA8" w14:textId="0DAED567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0,1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13E873B3" w14:textId="5C58EC9D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7 411,7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14:paraId="57AB4662" w14:textId="1CF149AD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0,1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0B80BD2" w14:textId="06E55694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FAA588D" w14:textId="09519837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017F3" w:rsidRPr="002541F6" w14:paraId="009E9CDC" w14:textId="77777777" w:rsidTr="00084091">
        <w:trPr>
          <w:trHeight w:val="528"/>
          <w:jc w:val="center"/>
        </w:trPr>
        <w:tc>
          <w:tcPr>
            <w:tcW w:w="3109" w:type="dxa"/>
            <w:shd w:val="clear" w:color="auto" w:fill="auto"/>
            <w:vAlign w:val="center"/>
            <w:hideMark/>
          </w:tcPr>
          <w:p w14:paraId="324D8FF6" w14:textId="1F11FB62" w:rsidR="005017F3" w:rsidRPr="002541F6" w:rsidRDefault="00F24CB2" w:rsidP="005017F3">
            <w:pPr>
              <w:rPr>
                <w:rFonts w:cstheme="minorHAnsi"/>
                <w:sz w:val="15"/>
                <w:szCs w:val="15"/>
              </w:rPr>
            </w:pPr>
            <w:r w:rsidRPr="002541F6">
              <w:rPr>
                <w:rFonts w:cstheme="minorHAnsi"/>
                <w:sz w:val="15"/>
                <w:szCs w:val="15"/>
              </w:rPr>
              <w:t>«</w:t>
            </w:r>
            <w:r w:rsidR="005017F3" w:rsidRPr="002541F6">
              <w:rPr>
                <w:rFonts w:cstheme="minorHAnsi"/>
                <w:sz w:val="15"/>
                <w:szCs w:val="15"/>
              </w:rPr>
              <w:t>Комплексное развитие транспортной системы на территории Ханты-Мансийского района</w:t>
            </w:r>
            <w:r w:rsidRPr="002541F6">
              <w:rPr>
                <w:rFonts w:cstheme="minorHAnsi"/>
                <w:sz w:val="15"/>
                <w:szCs w:val="15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4989D51" w14:textId="04DC32C4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 xml:space="preserve">151 392,9  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14:paraId="4DD81B2B" w14:textId="660B8659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2,1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76972C4A" w14:textId="76685956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161 179,3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14:paraId="208B13C3" w14:textId="331C87B3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2,2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81E381" w14:textId="41EF2256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9 786,4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01802A" w14:textId="729B8616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6,5</w:t>
            </w:r>
          </w:p>
        </w:tc>
      </w:tr>
      <w:tr w:rsidR="005017F3" w:rsidRPr="002541F6" w14:paraId="6701F012" w14:textId="77777777" w:rsidTr="00084091">
        <w:trPr>
          <w:trHeight w:val="792"/>
          <w:jc w:val="center"/>
        </w:trPr>
        <w:tc>
          <w:tcPr>
            <w:tcW w:w="3109" w:type="dxa"/>
            <w:shd w:val="clear" w:color="auto" w:fill="auto"/>
            <w:vAlign w:val="center"/>
            <w:hideMark/>
          </w:tcPr>
          <w:p w14:paraId="5FF44FFA" w14:textId="3D22A443" w:rsidR="005017F3" w:rsidRPr="002541F6" w:rsidRDefault="00F24CB2" w:rsidP="005017F3">
            <w:pPr>
              <w:rPr>
                <w:rFonts w:cstheme="minorHAnsi"/>
                <w:sz w:val="15"/>
                <w:szCs w:val="15"/>
              </w:rPr>
            </w:pPr>
            <w:r w:rsidRPr="002541F6">
              <w:rPr>
                <w:rFonts w:cstheme="minorHAnsi"/>
                <w:sz w:val="15"/>
                <w:szCs w:val="15"/>
              </w:rPr>
              <w:t>«</w:t>
            </w:r>
            <w:r w:rsidR="005017F3" w:rsidRPr="002541F6">
              <w:rPr>
                <w:rFonts w:cstheme="minorHAnsi"/>
                <w:sz w:val="15"/>
                <w:szCs w:val="15"/>
              </w:rPr>
              <w:t>Создание условий для ответственного управления муниципальными финансами, повышения устойчивости местных бюджетов Ханты-Мансийского района</w:t>
            </w:r>
            <w:r w:rsidRPr="002541F6">
              <w:rPr>
                <w:rFonts w:cstheme="minorHAnsi"/>
                <w:sz w:val="15"/>
                <w:szCs w:val="15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AAD2288" w14:textId="200227FD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 xml:space="preserve">388 562,6  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14:paraId="1F129240" w14:textId="552DC2C2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5,4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268168BC" w14:textId="1D9C33E5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389 963,9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14:paraId="4D9BB2B6" w14:textId="1898DD32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5,4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923D5B8" w14:textId="7FAA8ED7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1 401,3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CAD960" w14:textId="4A9E1E22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0,4</w:t>
            </w:r>
          </w:p>
        </w:tc>
      </w:tr>
      <w:tr w:rsidR="005017F3" w:rsidRPr="002541F6" w14:paraId="0BFA454B" w14:textId="77777777" w:rsidTr="00084091">
        <w:trPr>
          <w:trHeight w:val="184"/>
          <w:jc w:val="center"/>
        </w:trPr>
        <w:tc>
          <w:tcPr>
            <w:tcW w:w="3109" w:type="dxa"/>
            <w:shd w:val="clear" w:color="auto" w:fill="auto"/>
            <w:vAlign w:val="center"/>
            <w:hideMark/>
          </w:tcPr>
          <w:p w14:paraId="5063C538" w14:textId="4AC654E7" w:rsidR="005017F3" w:rsidRPr="002541F6" w:rsidRDefault="00F24CB2" w:rsidP="005017F3">
            <w:pPr>
              <w:rPr>
                <w:rFonts w:cstheme="minorHAnsi"/>
                <w:sz w:val="15"/>
                <w:szCs w:val="15"/>
              </w:rPr>
            </w:pPr>
            <w:r w:rsidRPr="002541F6">
              <w:rPr>
                <w:rFonts w:cstheme="minorHAnsi"/>
                <w:sz w:val="15"/>
                <w:szCs w:val="15"/>
              </w:rPr>
              <w:t>«</w:t>
            </w:r>
            <w:r w:rsidR="005017F3" w:rsidRPr="002541F6">
              <w:rPr>
                <w:rFonts w:cstheme="minorHAnsi"/>
                <w:sz w:val="15"/>
                <w:szCs w:val="15"/>
              </w:rPr>
              <w:t>Развитие гражданского общества Ханты-Мансийского района</w:t>
            </w:r>
            <w:r w:rsidRPr="002541F6">
              <w:rPr>
                <w:rFonts w:cstheme="minorHAnsi"/>
                <w:sz w:val="15"/>
                <w:szCs w:val="15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E91D7A7" w14:textId="4EFBBF88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 xml:space="preserve">62 522,6  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14:paraId="5C0AE121" w14:textId="47C16F99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0,9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286BA96C" w14:textId="3EF201F7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73 210,5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14:paraId="454F666E" w14:textId="38522A46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1,0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196DC5" w14:textId="1EBEF7BC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10 687,9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494CFF1" w14:textId="76BE2930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17,1</w:t>
            </w:r>
          </w:p>
        </w:tc>
      </w:tr>
      <w:tr w:rsidR="005017F3" w:rsidRPr="002541F6" w14:paraId="23532866" w14:textId="77777777" w:rsidTr="00084091">
        <w:trPr>
          <w:trHeight w:val="117"/>
          <w:jc w:val="center"/>
        </w:trPr>
        <w:tc>
          <w:tcPr>
            <w:tcW w:w="3109" w:type="dxa"/>
            <w:shd w:val="clear" w:color="auto" w:fill="auto"/>
            <w:vAlign w:val="center"/>
            <w:hideMark/>
          </w:tcPr>
          <w:p w14:paraId="1B4101B9" w14:textId="4BA01127" w:rsidR="005017F3" w:rsidRPr="002541F6" w:rsidRDefault="00F24CB2" w:rsidP="005017F3">
            <w:pPr>
              <w:rPr>
                <w:rFonts w:cstheme="minorHAnsi"/>
                <w:sz w:val="15"/>
                <w:szCs w:val="15"/>
              </w:rPr>
            </w:pPr>
            <w:r w:rsidRPr="002541F6">
              <w:rPr>
                <w:rFonts w:cstheme="minorHAnsi"/>
                <w:sz w:val="15"/>
                <w:szCs w:val="15"/>
              </w:rPr>
              <w:t>«</w:t>
            </w:r>
            <w:r w:rsidR="005017F3" w:rsidRPr="002541F6">
              <w:rPr>
                <w:rFonts w:cstheme="minorHAnsi"/>
                <w:sz w:val="15"/>
                <w:szCs w:val="15"/>
              </w:rPr>
              <w:t>Формирование и развитие муниципального имущества  Ханты-Мансийского района</w:t>
            </w:r>
            <w:r w:rsidRPr="002541F6">
              <w:rPr>
                <w:rFonts w:cstheme="minorHAnsi"/>
                <w:sz w:val="15"/>
                <w:szCs w:val="15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7EBE7E1" w14:textId="27CFFDD7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 xml:space="preserve">117 749,4  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14:paraId="202B7C21" w14:textId="3CA5F92D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1,6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3F45CC37" w14:textId="459D567E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122 424,4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14:paraId="73B825BB" w14:textId="25E4142D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1,7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A8C6945" w14:textId="64EB1987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4 675,0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7AF8375" w14:textId="557E4607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4,0</w:t>
            </w:r>
          </w:p>
        </w:tc>
      </w:tr>
      <w:tr w:rsidR="005017F3" w:rsidRPr="002541F6" w14:paraId="4C9B171B" w14:textId="77777777" w:rsidTr="00084091">
        <w:trPr>
          <w:trHeight w:val="528"/>
          <w:jc w:val="center"/>
        </w:trPr>
        <w:tc>
          <w:tcPr>
            <w:tcW w:w="3109" w:type="dxa"/>
            <w:shd w:val="clear" w:color="auto" w:fill="auto"/>
            <w:vAlign w:val="center"/>
            <w:hideMark/>
          </w:tcPr>
          <w:p w14:paraId="4841A580" w14:textId="7379DC3E" w:rsidR="005017F3" w:rsidRPr="002541F6" w:rsidRDefault="005017F3" w:rsidP="005017F3">
            <w:pPr>
              <w:rPr>
                <w:rFonts w:cstheme="minorHAnsi"/>
                <w:sz w:val="15"/>
                <w:szCs w:val="15"/>
              </w:rPr>
            </w:pPr>
            <w:r w:rsidRPr="002541F6">
              <w:rPr>
                <w:rFonts w:cstheme="minorHAnsi"/>
                <w:sz w:val="15"/>
                <w:szCs w:val="15"/>
              </w:rPr>
              <w:t xml:space="preserve"> </w:t>
            </w:r>
            <w:r w:rsidR="00F24CB2" w:rsidRPr="002541F6">
              <w:rPr>
                <w:rFonts w:cstheme="minorHAnsi"/>
                <w:sz w:val="15"/>
                <w:szCs w:val="15"/>
              </w:rPr>
              <w:t>«</w:t>
            </w:r>
            <w:r w:rsidRPr="002541F6">
              <w:rPr>
                <w:rFonts w:cstheme="minorHAnsi"/>
                <w:sz w:val="15"/>
                <w:szCs w:val="15"/>
              </w:rPr>
              <w:t>Повышение эффективности муниципального управления Ханты-Мансийского района</w:t>
            </w:r>
            <w:r w:rsidR="00F24CB2" w:rsidRPr="002541F6">
              <w:rPr>
                <w:rFonts w:cstheme="minorHAnsi"/>
                <w:sz w:val="15"/>
                <w:szCs w:val="15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976EE2D" w14:textId="17635422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 xml:space="preserve">484 994,8  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14:paraId="029C038D" w14:textId="73BD7E90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6,8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3640EB79" w14:textId="5F065C41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487 907,7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14:paraId="73966416" w14:textId="3E31701E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6,7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B8A9CBF" w14:textId="6489148D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2 912,9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FAC35DC" w14:textId="1355A03C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0,6</w:t>
            </w:r>
          </w:p>
        </w:tc>
      </w:tr>
      <w:tr w:rsidR="005017F3" w:rsidRPr="002541F6" w14:paraId="63A36C3D" w14:textId="77777777" w:rsidTr="00084091">
        <w:trPr>
          <w:trHeight w:val="528"/>
          <w:jc w:val="center"/>
        </w:trPr>
        <w:tc>
          <w:tcPr>
            <w:tcW w:w="3109" w:type="dxa"/>
            <w:shd w:val="clear" w:color="auto" w:fill="auto"/>
            <w:vAlign w:val="center"/>
            <w:hideMark/>
          </w:tcPr>
          <w:p w14:paraId="74D24D02" w14:textId="7690F4CC" w:rsidR="005017F3" w:rsidRPr="002541F6" w:rsidRDefault="005017F3" w:rsidP="005017F3">
            <w:pPr>
              <w:rPr>
                <w:rFonts w:cstheme="minorHAnsi"/>
                <w:sz w:val="15"/>
                <w:szCs w:val="15"/>
              </w:rPr>
            </w:pPr>
            <w:r w:rsidRPr="002541F6">
              <w:rPr>
                <w:rFonts w:cstheme="minorHAnsi"/>
                <w:sz w:val="15"/>
                <w:szCs w:val="15"/>
              </w:rPr>
              <w:t xml:space="preserve"> </w:t>
            </w:r>
            <w:r w:rsidR="00F24CB2" w:rsidRPr="002541F6">
              <w:rPr>
                <w:rFonts w:cstheme="minorHAnsi"/>
                <w:sz w:val="15"/>
                <w:szCs w:val="15"/>
              </w:rPr>
              <w:t>«</w:t>
            </w:r>
            <w:r w:rsidRPr="002541F6">
              <w:rPr>
                <w:rFonts w:cstheme="minorHAnsi"/>
                <w:sz w:val="15"/>
                <w:szCs w:val="15"/>
              </w:rPr>
              <w:t>Устойчивое развитие коренных малочисленных народов Севера на территории Ханты-Мансийского района</w:t>
            </w:r>
            <w:r w:rsidR="00F24CB2" w:rsidRPr="002541F6">
              <w:rPr>
                <w:rFonts w:cstheme="minorHAnsi"/>
                <w:sz w:val="15"/>
                <w:szCs w:val="15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2E13CA3" w14:textId="70A76FF1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 xml:space="preserve">9 096,2  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14:paraId="55E01D3E" w14:textId="2717751B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0,1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11CEC02C" w14:textId="3B6415E8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6 944,2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14:paraId="43AF19FF" w14:textId="3BA8484A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0,1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F852673" w14:textId="4C41E8B3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-2 152,0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20E950" w14:textId="7B212616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-23,7</w:t>
            </w:r>
          </w:p>
        </w:tc>
      </w:tr>
      <w:tr w:rsidR="005017F3" w:rsidRPr="002541F6" w14:paraId="1F2746B8" w14:textId="77777777" w:rsidTr="00084091">
        <w:trPr>
          <w:trHeight w:val="394"/>
          <w:jc w:val="center"/>
        </w:trPr>
        <w:tc>
          <w:tcPr>
            <w:tcW w:w="3109" w:type="dxa"/>
            <w:shd w:val="clear" w:color="auto" w:fill="auto"/>
            <w:vAlign w:val="center"/>
            <w:hideMark/>
          </w:tcPr>
          <w:p w14:paraId="0F7C599F" w14:textId="64F541C3" w:rsidR="005017F3" w:rsidRPr="002541F6" w:rsidRDefault="00F24CB2" w:rsidP="005017F3">
            <w:pPr>
              <w:rPr>
                <w:rFonts w:cstheme="minorHAnsi"/>
                <w:sz w:val="15"/>
                <w:szCs w:val="15"/>
              </w:rPr>
            </w:pPr>
            <w:r w:rsidRPr="002541F6">
              <w:rPr>
                <w:rFonts w:cstheme="minorHAnsi"/>
                <w:sz w:val="15"/>
                <w:szCs w:val="15"/>
              </w:rPr>
              <w:t>«</w:t>
            </w:r>
            <w:r w:rsidR="005017F3" w:rsidRPr="002541F6">
              <w:rPr>
                <w:rFonts w:cstheme="minorHAnsi"/>
                <w:sz w:val="15"/>
                <w:szCs w:val="15"/>
              </w:rPr>
              <w:t>Благоустройство и градостроительная деятельность Ханты-Мансийского района</w:t>
            </w:r>
            <w:r w:rsidRPr="002541F6">
              <w:rPr>
                <w:rFonts w:cstheme="minorHAnsi"/>
                <w:sz w:val="15"/>
                <w:szCs w:val="15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086ED19" w14:textId="5A00F1A2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 xml:space="preserve">78 762,8  </w:t>
            </w:r>
          </w:p>
        </w:tc>
        <w:tc>
          <w:tcPr>
            <w:tcW w:w="826" w:type="dxa"/>
            <w:shd w:val="clear" w:color="auto" w:fill="auto"/>
            <w:vAlign w:val="center"/>
            <w:hideMark/>
          </w:tcPr>
          <w:p w14:paraId="4342A4BC" w14:textId="2810B9D3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1,1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6EB6932A" w14:textId="676EDC39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79 295,3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14:paraId="6D38AE69" w14:textId="51BFD653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sz w:val="20"/>
                <w:szCs w:val="20"/>
              </w:rPr>
              <w:t>1,1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287F199" w14:textId="2DDE3812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532,5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44C5360" w14:textId="14E8E220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0,7</w:t>
            </w:r>
          </w:p>
        </w:tc>
      </w:tr>
      <w:tr w:rsidR="005017F3" w:rsidRPr="002541F6" w14:paraId="41283E7F" w14:textId="77777777" w:rsidTr="00084091">
        <w:trPr>
          <w:trHeight w:val="288"/>
          <w:jc w:val="center"/>
        </w:trPr>
        <w:tc>
          <w:tcPr>
            <w:tcW w:w="3109" w:type="dxa"/>
            <w:shd w:val="clear" w:color="auto" w:fill="auto"/>
            <w:vAlign w:val="center"/>
            <w:hideMark/>
          </w:tcPr>
          <w:p w14:paraId="40D0C734" w14:textId="0FAFCBC8" w:rsidR="005017F3" w:rsidRPr="002541F6" w:rsidRDefault="005017F3" w:rsidP="005017F3">
            <w:pPr>
              <w:jc w:val="center"/>
              <w:rPr>
                <w:rFonts w:cstheme="minorHAnsi"/>
                <w:bCs/>
                <w:sz w:val="15"/>
                <w:szCs w:val="15"/>
              </w:rPr>
            </w:pPr>
            <w:r w:rsidRPr="002541F6">
              <w:rPr>
                <w:rFonts w:cstheme="minorHAnsi"/>
                <w:bCs/>
                <w:sz w:val="15"/>
                <w:szCs w:val="15"/>
              </w:rPr>
              <w:t xml:space="preserve">ИТОГО программные расходы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476DEDF" w14:textId="04016934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bCs/>
                <w:sz w:val="20"/>
                <w:szCs w:val="20"/>
              </w:rPr>
              <w:t xml:space="preserve">7 097 604,0  </w:t>
            </w:r>
          </w:p>
        </w:tc>
        <w:tc>
          <w:tcPr>
            <w:tcW w:w="826" w:type="dxa"/>
            <w:shd w:val="clear" w:color="auto" w:fill="auto"/>
            <w:vAlign w:val="bottom"/>
            <w:hideMark/>
          </w:tcPr>
          <w:p w14:paraId="7F50E7B3" w14:textId="02CA1FDC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bCs/>
                <w:sz w:val="20"/>
                <w:szCs w:val="20"/>
              </w:rPr>
              <w:t>98,9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5DD5C44C" w14:textId="4BCA5AD1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bCs/>
                <w:sz w:val="20"/>
                <w:szCs w:val="20"/>
              </w:rPr>
              <w:t xml:space="preserve">7 191 385,2  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14:paraId="6CD884A1" w14:textId="14B99C14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bCs/>
                <w:sz w:val="20"/>
                <w:szCs w:val="20"/>
              </w:rPr>
              <w:t xml:space="preserve">98,9  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4964F957" w14:textId="751F5CFA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bCs/>
                <w:sz w:val="20"/>
                <w:szCs w:val="20"/>
              </w:rPr>
              <w:t>93 781,2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1BE6B54" w14:textId="3BB4C233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1,3</w:t>
            </w:r>
          </w:p>
        </w:tc>
      </w:tr>
      <w:tr w:rsidR="005017F3" w:rsidRPr="002541F6" w14:paraId="1D567C25" w14:textId="77777777" w:rsidTr="00084091">
        <w:trPr>
          <w:trHeight w:val="248"/>
          <w:jc w:val="center"/>
        </w:trPr>
        <w:tc>
          <w:tcPr>
            <w:tcW w:w="3109" w:type="dxa"/>
            <w:shd w:val="clear" w:color="auto" w:fill="auto"/>
            <w:vAlign w:val="center"/>
            <w:hideMark/>
          </w:tcPr>
          <w:p w14:paraId="3FF264D4" w14:textId="77777777" w:rsidR="005017F3" w:rsidRPr="002541F6" w:rsidRDefault="005017F3" w:rsidP="005017F3">
            <w:pPr>
              <w:jc w:val="center"/>
              <w:rPr>
                <w:rFonts w:cstheme="minorHAnsi"/>
                <w:bCs/>
                <w:sz w:val="15"/>
                <w:szCs w:val="15"/>
              </w:rPr>
            </w:pPr>
            <w:r w:rsidRPr="002541F6">
              <w:rPr>
                <w:rFonts w:cstheme="minorHAnsi"/>
                <w:bCs/>
                <w:sz w:val="15"/>
                <w:szCs w:val="15"/>
              </w:rPr>
              <w:t>РАСХОДЫ ВСЕГО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112F8EC" w14:textId="0CC63293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bCs/>
                <w:sz w:val="20"/>
                <w:szCs w:val="20"/>
              </w:rPr>
              <w:t xml:space="preserve">7 178 223,0  </w:t>
            </w:r>
          </w:p>
        </w:tc>
        <w:tc>
          <w:tcPr>
            <w:tcW w:w="826" w:type="dxa"/>
            <w:shd w:val="clear" w:color="auto" w:fill="auto"/>
            <w:vAlign w:val="bottom"/>
            <w:hideMark/>
          </w:tcPr>
          <w:p w14:paraId="5FE462C1" w14:textId="4A2E1809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57AD6AF7" w14:textId="38610698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bCs/>
                <w:sz w:val="20"/>
                <w:szCs w:val="20"/>
              </w:rPr>
              <w:t xml:space="preserve">7 273 895,8  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14:paraId="32ED724D" w14:textId="211A9D45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bCs/>
                <w:sz w:val="20"/>
                <w:szCs w:val="20"/>
              </w:rPr>
              <w:t xml:space="preserve">100,0  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A46D561" w14:textId="267F7983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bCs/>
                <w:sz w:val="20"/>
                <w:szCs w:val="20"/>
              </w:rPr>
              <w:t>95 672,8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A74C92C" w14:textId="63A2D422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1,3</w:t>
            </w:r>
          </w:p>
        </w:tc>
      </w:tr>
      <w:tr w:rsidR="005017F3" w:rsidRPr="002541F6" w14:paraId="73CC42C4" w14:textId="77777777" w:rsidTr="00084091">
        <w:trPr>
          <w:trHeight w:val="137"/>
          <w:jc w:val="center"/>
        </w:trPr>
        <w:tc>
          <w:tcPr>
            <w:tcW w:w="3109" w:type="dxa"/>
            <w:shd w:val="clear" w:color="auto" w:fill="auto"/>
            <w:vAlign w:val="center"/>
            <w:hideMark/>
          </w:tcPr>
          <w:p w14:paraId="19E56525" w14:textId="77777777" w:rsidR="005017F3" w:rsidRPr="002541F6" w:rsidRDefault="005017F3" w:rsidP="005017F3">
            <w:pPr>
              <w:jc w:val="center"/>
              <w:rPr>
                <w:rFonts w:cstheme="minorHAnsi"/>
                <w:bCs/>
                <w:sz w:val="15"/>
                <w:szCs w:val="15"/>
              </w:rPr>
            </w:pPr>
            <w:r w:rsidRPr="002541F6">
              <w:rPr>
                <w:rFonts w:cstheme="minorHAnsi"/>
                <w:bCs/>
                <w:sz w:val="15"/>
                <w:szCs w:val="15"/>
              </w:rPr>
              <w:t>Непрограммные расходы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065FDC8" w14:textId="3BC9DA78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bCs/>
                <w:sz w:val="20"/>
                <w:szCs w:val="20"/>
              </w:rPr>
              <w:t xml:space="preserve">80 619,1  </w:t>
            </w:r>
          </w:p>
        </w:tc>
        <w:tc>
          <w:tcPr>
            <w:tcW w:w="826" w:type="dxa"/>
            <w:shd w:val="clear" w:color="auto" w:fill="auto"/>
            <w:vAlign w:val="bottom"/>
            <w:hideMark/>
          </w:tcPr>
          <w:p w14:paraId="33C5A41E" w14:textId="241E18DD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bCs/>
                <w:sz w:val="20"/>
                <w:szCs w:val="20"/>
              </w:rPr>
              <w:t>1,1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14:paraId="4035F129" w14:textId="45E57037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bCs/>
                <w:sz w:val="20"/>
                <w:szCs w:val="20"/>
              </w:rPr>
              <w:t xml:space="preserve">82 510,6  </w:t>
            </w:r>
          </w:p>
        </w:tc>
        <w:tc>
          <w:tcPr>
            <w:tcW w:w="1126" w:type="dxa"/>
            <w:shd w:val="clear" w:color="auto" w:fill="auto"/>
            <w:vAlign w:val="center"/>
            <w:hideMark/>
          </w:tcPr>
          <w:p w14:paraId="707178B3" w14:textId="6809157A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bCs/>
                <w:sz w:val="20"/>
                <w:szCs w:val="20"/>
              </w:rPr>
              <w:t xml:space="preserve">1,1  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4C305DD1" w14:textId="2577F1E5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bCs/>
                <w:sz w:val="20"/>
                <w:szCs w:val="20"/>
              </w:rPr>
              <w:t>1 891,5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68BFF40" w14:textId="3CEC1ECB" w:rsidR="005017F3" w:rsidRPr="002541F6" w:rsidRDefault="005017F3" w:rsidP="005017F3">
            <w:pPr>
              <w:jc w:val="center"/>
              <w:rPr>
                <w:rFonts w:cstheme="minorHAnsi"/>
                <w:sz w:val="15"/>
                <w:szCs w:val="15"/>
                <w:highlight w:val="yellow"/>
              </w:rPr>
            </w:pPr>
            <w:r w:rsidRPr="002541F6">
              <w:rPr>
                <w:color w:val="000000"/>
                <w:sz w:val="20"/>
                <w:szCs w:val="20"/>
              </w:rPr>
              <w:t>0,02</w:t>
            </w:r>
          </w:p>
        </w:tc>
      </w:tr>
    </w:tbl>
    <w:p w14:paraId="31260558" w14:textId="1AAFDA8C" w:rsidR="00AF608E" w:rsidRPr="00A86EAC" w:rsidRDefault="00AF608E" w:rsidP="000A03B6">
      <w:pPr>
        <w:jc w:val="center"/>
        <w:rPr>
          <w:rFonts w:cstheme="minorHAnsi"/>
          <w:bCs/>
          <w:sz w:val="15"/>
          <w:szCs w:val="15"/>
          <w:highlight w:val="yellow"/>
        </w:rPr>
      </w:pPr>
    </w:p>
    <w:p w14:paraId="5F3E4E55" w14:textId="66EC469F" w:rsidR="00CC3816" w:rsidRPr="00A33CF3" w:rsidRDefault="00C64B4F" w:rsidP="00B545D7">
      <w:pPr>
        <w:ind w:firstLine="708"/>
        <w:contextualSpacing/>
        <w:jc w:val="both"/>
        <w:rPr>
          <w:sz w:val="28"/>
          <w:szCs w:val="28"/>
        </w:rPr>
      </w:pPr>
      <w:r w:rsidRPr="00A33CF3">
        <w:rPr>
          <w:sz w:val="28"/>
          <w:szCs w:val="28"/>
        </w:rPr>
        <w:t xml:space="preserve">Проектом решения предлагается </w:t>
      </w:r>
      <w:r w:rsidR="00F9587A" w:rsidRPr="00A33CF3">
        <w:rPr>
          <w:sz w:val="28"/>
          <w:szCs w:val="28"/>
        </w:rPr>
        <w:t xml:space="preserve">корректировка расходов бюджета </w:t>
      </w:r>
      <w:r w:rsidR="00881CD0" w:rsidRPr="00A33CF3">
        <w:rPr>
          <w:sz w:val="28"/>
          <w:szCs w:val="28"/>
        </w:rPr>
        <w:t>Ханты-Мансийского района по 1</w:t>
      </w:r>
      <w:r w:rsidR="00100A14" w:rsidRPr="00A33CF3">
        <w:rPr>
          <w:sz w:val="28"/>
          <w:szCs w:val="28"/>
        </w:rPr>
        <w:t>8</w:t>
      </w:r>
      <w:r w:rsidRPr="00A33CF3">
        <w:rPr>
          <w:sz w:val="28"/>
          <w:szCs w:val="28"/>
        </w:rPr>
        <w:t xml:space="preserve"> муниципальным программам, с увеличением расходов на общую сумму – </w:t>
      </w:r>
      <w:r w:rsidR="00100A14" w:rsidRPr="00A33CF3">
        <w:rPr>
          <w:sz w:val="28"/>
          <w:szCs w:val="28"/>
        </w:rPr>
        <w:t>93 781,2</w:t>
      </w:r>
      <w:r w:rsidRPr="00A33CF3">
        <w:rPr>
          <w:sz w:val="28"/>
          <w:szCs w:val="28"/>
        </w:rPr>
        <w:t xml:space="preserve"> тыс. рублей, что обусловлено</w:t>
      </w:r>
      <w:r w:rsidR="00CC3816" w:rsidRPr="00A33CF3">
        <w:rPr>
          <w:sz w:val="28"/>
          <w:szCs w:val="28"/>
        </w:rPr>
        <w:t xml:space="preserve"> распределением: </w:t>
      </w:r>
    </w:p>
    <w:p w14:paraId="6DB587F7" w14:textId="2E81025F" w:rsidR="00CC3816" w:rsidRPr="00A33CF3" w:rsidRDefault="00CC3816" w:rsidP="00B545D7">
      <w:pPr>
        <w:pStyle w:val="ae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A33CF3">
        <w:rPr>
          <w:sz w:val="28"/>
          <w:szCs w:val="28"/>
        </w:rPr>
        <w:t>дотации, субсидий, субвенций из федерального бюджета и бюджета Ханты-Мансийского автономного округа – Югры;</w:t>
      </w:r>
    </w:p>
    <w:p w14:paraId="682DF634" w14:textId="75F30877" w:rsidR="00CC3816" w:rsidRPr="00A33CF3" w:rsidRDefault="00CC3816" w:rsidP="00B545D7">
      <w:pPr>
        <w:pStyle w:val="ae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A33CF3">
        <w:rPr>
          <w:sz w:val="28"/>
          <w:szCs w:val="28"/>
        </w:rPr>
        <w:t xml:space="preserve">иных межбюджетных трансфертов из бюджета Ханты-Мансийского автономного округа – Югры и бюджетов сельских поселений; </w:t>
      </w:r>
    </w:p>
    <w:p w14:paraId="464B2340" w14:textId="45AD49B6" w:rsidR="00CC3816" w:rsidRPr="00CC3816" w:rsidRDefault="00CC3816" w:rsidP="00B545D7">
      <w:pPr>
        <w:pStyle w:val="ae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7D3CB3">
        <w:rPr>
          <w:sz w:val="28"/>
          <w:szCs w:val="28"/>
        </w:rPr>
        <w:t xml:space="preserve">безвозмездных </w:t>
      </w:r>
      <w:proofErr w:type="spellStart"/>
      <w:r w:rsidRPr="007D3CB3">
        <w:rPr>
          <w:sz w:val="28"/>
          <w:szCs w:val="28"/>
        </w:rPr>
        <w:t>постплений</w:t>
      </w:r>
      <w:proofErr w:type="spellEnd"/>
      <w:r w:rsidRPr="007D3CB3">
        <w:rPr>
          <w:sz w:val="28"/>
          <w:szCs w:val="28"/>
        </w:rPr>
        <w:t xml:space="preserve"> от </w:t>
      </w:r>
      <w:r>
        <w:rPr>
          <w:sz w:val="28"/>
          <w:szCs w:val="28"/>
        </w:rPr>
        <w:t>предприятий топливно-энергетического комплекса. Осуществляющих деятельность на территории Ханты-Мансийского района</w:t>
      </w:r>
      <w:r w:rsidRPr="00CC3816">
        <w:rPr>
          <w:sz w:val="28"/>
          <w:szCs w:val="28"/>
        </w:rPr>
        <w:t>;</w:t>
      </w:r>
    </w:p>
    <w:p w14:paraId="5A2B7E00" w14:textId="185CE5F6" w:rsidR="007D0820" w:rsidRDefault="00CC3816" w:rsidP="00B545D7">
      <w:pPr>
        <w:pStyle w:val="ae"/>
        <w:numPr>
          <w:ilvl w:val="0"/>
          <w:numId w:val="13"/>
        </w:numPr>
        <w:ind w:left="0" w:firstLine="709"/>
        <w:jc w:val="both"/>
        <w:rPr>
          <w:color w:val="000000"/>
          <w:sz w:val="28"/>
          <w:szCs w:val="28"/>
        </w:rPr>
      </w:pPr>
      <w:r w:rsidRPr="007D3CB3">
        <w:rPr>
          <w:color w:val="000000"/>
          <w:sz w:val="28"/>
          <w:szCs w:val="28"/>
        </w:rPr>
        <w:t xml:space="preserve">платы за негативное воздействие на окружающую среду, штрафов, установленных </w:t>
      </w:r>
      <w:hyperlink r:id="rId12" w:history="1">
        <w:r w:rsidRPr="007D3CB3">
          <w:rPr>
            <w:color w:val="000000"/>
            <w:sz w:val="28"/>
            <w:szCs w:val="28"/>
          </w:rPr>
          <w:t>Кодексом</w:t>
        </w:r>
      </w:hyperlink>
      <w:r w:rsidRPr="007D3CB3">
        <w:rPr>
          <w:color w:val="000000"/>
          <w:sz w:val="28"/>
          <w:szCs w:val="28"/>
        </w:rPr>
        <w:t xml:space="preserve"> Российской Федерации об административных правонарушениях за административные правонарушения в области охраны окружающей среды и природопользования, а</w:t>
      </w:r>
      <w:r w:rsidRPr="007D3CB3">
        <w:rPr>
          <w:color w:val="000000"/>
          <w:sz w:val="28"/>
          <w:szCs w:val="28"/>
          <w:lang w:val="en-US"/>
        </w:rPr>
        <w:t> </w:t>
      </w:r>
      <w:r w:rsidRPr="007D3CB3">
        <w:rPr>
          <w:color w:val="000000"/>
          <w:sz w:val="28"/>
          <w:szCs w:val="28"/>
        </w:rPr>
        <w:t>также суммы административных штрафов, установленных законами субъектов Российской Федерации за административные правонарушения в области охраны окружающей среды и природопользования, средств от платежей</w:t>
      </w:r>
      <w:r w:rsidR="008514FF">
        <w:rPr>
          <w:color w:val="000000"/>
          <w:sz w:val="28"/>
          <w:szCs w:val="28"/>
        </w:rPr>
        <w:t>;</w:t>
      </w:r>
      <w:r w:rsidRPr="007D3CB3">
        <w:rPr>
          <w:color w:val="000000"/>
          <w:sz w:val="28"/>
          <w:szCs w:val="28"/>
        </w:rPr>
        <w:t xml:space="preserve"> </w:t>
      </w:r>
    </w:p>
    <w:p w14:paraId="4B94197A" w14:textId="7450C892" w:rsidR="00CC3816" w:rsidRPr="005B2F31" w:rsidRDefault="00CC3816" w:rsidP="00B545D7">
      <w:pPr>
        <w:pStyle w:val="ae"/>
        <w:numPr>
          <w:ilvl w:val="0"/>
          <w:numId w:val="13"/>
        </w:numPr>
        <w:ind w:left="0" w:firstLine="709"/>
        <w:jc w:val="both"/>
        <w:rPr>
          <w:color w:val="000000"/>
          <w:sz w:val="28"/>
          <w:szCs w:val="28"/>
        </w:rPr>
      </w:pPr>
      <w:r w:rsidRPr="007D3CB3">
        <w:rPr>
          <w:color w:val="000000"/>
          <w:sz w:val="28"/>
          <w:szCs w:val="28"/>
        </w:rPr>
        <w:lastRenderedPageBreak/>
        <w:t>по искам о</w:t>
      </w:r>
      <w:r w:rsidRPr="007D3CB3">
        <w:rPr>
          <w:color w:val="000000"/>
          <w:sz w:val="28"/>
          <w:szCs w:val="28"/>
          <w:lang w:val="en-US"/>
        </w:rPr>
        <w:t> </w:t>
      </w:r>
      <w:r w:rsidRPr="007D3CB3">
        <w:rPr>
          <w:color w:val="000000"/>
          <w:sz w:val="28"/>
          <w:szCs w:val="28"/>
        </w:rPr>
        <w:t xml:space="preserve">возмещении вреда, причиненного окружающей среде, в том числе водным объектам, вследствие нарушений обязательных требований, а также от платежей, уплачиваемых при добровольном возмещении вреда, причиненного окружающей среде, в том числе водным объектам, </w:t>
      </w:r>
      <w:r w:rsidRPr="005B2F31">
        <w:rPr>
          <w:color w:val="000000"/>
          <w:sz w:val="28"/>
          <w:szCs w:val="28"/>
        </w:rPr>
        <w:t xml:space="preserve">вследствие нарушений обязательных требований, зачисленных в бюджет Ханты-Мансийского района в 2025 году, имеющих целевое назначение; </w:t>
      </w:r>
    </w:p>
    <w:p w14:paraId="2EB22BC1" w14:textId="531393E1" w:rsidR="00CC3816" w:rsidRPr="005B2F31" w:rsidRDefault="00CC3816" w:rsidP="00B545D7">
      <w:pPr>
        <w:pStyle w:val="ae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5B2F31">
        <w:rPr>
          <w:color w:val="000000"/>
          <w:sz w:val="28"/>
          <w:szCs w:val="28"/>
        </w:rPr>
        <w:t xml:space="preserve">налоговых, неналоговых доходов и </w:t>
      </w:r>
      <w:r w:rsidRPr="005B2F31">
        <w:rPr>
          <w:sz w:val="28"/>
          <w:szCs w:val="28"/>
        </w:rPr>
        <w:t xml:space="preserve">перераспределением средств между муниципальными программами, исполнителями муниципальных программ, изменениями, произведенными в соответствии со </w:t>
      </w:r>
      <w:r w:rsidR="00711C19" w:rsidRPr="005B2F31">
        <w:rPr>
          <w:sz w:val="28"/>
          <w:szCs w:val="28"/>
        </w:rPr>
        <w:t>статьей 217 Бюджетного Кодекса</w:t>
      </w:r>
      <w:r w:rsidR="00C64B4F" w:rsidRPr="005B2F31">
        <w:rPr>
          <w:sz w:val="28"/>
          <w:szCs w:val="28"/>
        </w:rPr>
        <w:t xml:space="preserve">, статьей 12 решения Думы Ханты-Мансийского района от </w:t>
      </w:r>
      <w:r w:rsidR="00256658" w:rsidRPr="005B2F31">
        <w:rPr>
          <w:sz w:val="28"/>
          <w:szCs w:val="28"/>
        </w:rPr>
        <w:t>1</w:t>
      </w:r>
      <w:r w:rsidR="009E0E66" w:rsidRPr="005B2F31">
        <w:rPr>
          <w:sz w:val="28"/>
          <w:szCs w:val="28"/>
        </w:rPr>
        <w:t>9</w:t>
      </w:r>
      <w:r w:rsidR="00C64B4F" w:rsidRPr="005B2F31">
        <w:rPr>
          <w:sz w:val="28"/>
          <w:szCs w:val="28"/>
        </w:rPr>
        <w:t>.12.202</w:t>
      </w:r>
      <w:r w:rsidR="009E0E66" w:rsidRPr="005B2F31">
        <w:rPr>
          <w:sz w:val="28"/>
          <w:szCs w:val="28"/>
        </w:rPr>
        <w:t>5</w:t>
      </w:r>
      <w:r w:rsidR="00C64B4F" w:rsidRPr="005B2F31">
        <w:rPr>
          <w:sz w:val="28"/>
          <w:szCs w:val="28"/>
        </w:rPr>
        <w:t xml:space="preserve"> № </w:t>
      </w:r>
      <w:r w:rsidR="009E0E66" w:rsidRPr="005B2F31">
        <w:rPr>
          <w:sz w:val="28"/>
          <w:szCs w:val="28"/>
        </w:rPr>
        <w:t>696</w:t>
      </w:r>
      <w:r w:rsidR="00256658" w:rsidRPr="005B2F31">
        <w:rPr>
          <w:sz w:val="28"/>
          <w:szCs w:val="28"/>
        </w:rPr>
        <w:t xml:space="preserve"> </w:t>
      </w:r>
      <w:r w:rsidR="00F24CB2" w:rsidRPr="005B2F31">
        <w:rPr>
          <w:sz w:val="28"/>
          <w:szCs w:val="28"/>
        </w:rPr>
        <w:t>«</w:t>
      </w:r>
      <w:r w:rsidR="00C64B4F" w:rsidRPr="005B2F31">
        <w:rPr>
          <w:sz w:val="28"/>
          <w:szCs w:val="28"/>
        </w:rPr>
        <w:t xml:space="preserve">О бюджете </w:t>
      </w:r>
      <w:r w:rsidR="00C3359B" w:rsidRPr="005B2F31">
        <w:rPr>
          <w:sz w:val="28"/>
          <w:szCs w:val="28"/>
        </w:rPr>
        <w:t>Ханты-Мансийского района на 202</w:t>
      </w:r>
      <w:r w:rsidR="009E0E66" w:rsidRPr="005B2F31">
        <w:rPr>
          <w:sz w:val="28"/>
          <w:szCs w:val="28"/>
        </w:rPr>
        <w:t>6</w:t>
      </w:r>
      <w:r w:rsidR="00C64B4F" w:rsidRPr="005B2F31">
        <w:rPr>
          <w:sz w:val="28"/>
          <w:szCs w:val="28"/>
        </w:rPr>
        <w:t xml:space="preserve"> год и плановый период 202</w:t>
      </w:r>
      <w:r w:rsidR="009E0E66" w:rsidRPr="005B2F31">
        <w:rPr>
          <w:sz w:val="28"/>
          <w:szCs w:val="28"/>
        </w:rPr>
        <w:t>7 и 2028</w:t>
      </w:r>
      <w:r w:rsidR="00C64B4F" w:rsidRPr="005B2F31">
        <w:rPr>
          <w:sz w:val="28"/>
          <w:szCs w:val="28"/>
        </w:rPr>
        <w:t xml:space="preserve"> годов</w:t>
      </w:r>
      <w:r w:rsidR="00F24CB2" w:rsidRPr="005B2F31">
        <w:rPr>
          <w:sz w:val="28"/>
          <w:szCs w:val="28"/>
        </w:rPr>
        <w:t>»</w:t>
      </w:r>
      <w:r w:rsidR="00711C19" w:rsidRPr="005B2F31">
        <w:rPr>
          <w:sz w:val="28"/>
          <w:szCs w:val="28"/>
        </w:rPr>
        <w:t>.</w:t>
      </w:r>
    </w:p>
    <w:p w14:paraId="5502DBF4" w14:textId="30CE6026" w:rsidR="00711C19" w:rsidRPr="005B2F31" w:rsidRDefault="00C64B4F" w:rsidP="00B545D7">
      <w:pPr>
        <w:ind w:firstLine="709"/>
        <w:contextualSpacing/>
        <w:jc w:val="both"/>
        <w:rPr>
          <w:sz w:val="28"/>
          <w:szCs w:val="28"/>
        </w:rPr>
      </w:pPr>
      <w:r w:rsidRPr="005B2F31">
        <w:rPr>
          <w:sz w:val="28"/>
          <w:szCs w:val="28"/>
        </w:rPr>
        <w:t>Проектом решения пр</w:t>
      </w:r>
      <w:r w:rsidR="00066F7B" w:rsidRPr="005B2F31">
        <w:rPr>
          <w:sz w:val="28"/>
          <w:szCs w:val="28"/>
        </w:rPr>
        <w:t>едусмотрено уменьшение расходов</w:t>
      </w:r>
      <w:r w:rsidR="00066F7B" w:rsidRPr="005B2F31">
        <w:rPr>
          <w:sz w:val="28"/>
          <w:szCs w:val="28"/>
        </w:rPr>
        <w:br/>
      </w:r>
      <w:r w:rsidRPr="005B2F31">
        <w:rPr>
          <w:sz w:val="28"/>
          <w:szCs w:val="28"/>
        </w:rPr>
        <w:t xml:space="preserve">по </w:t>
      </w:r>
      <w:r w:rsidR="00711C19" w:rsidRPr="005B2F31">
        <w:rPr>
          <w:sz w:val="28"/>
          <w:szCs w:val="28"/>
        </w:rPr>
        <w:t xml:space="preserve">четырем </w:t>
      </w:r>
      <w:r w:rsidR="001B123A" w:rsidRPr="005B2F31">
        <w:rPr>
          <w:sz w:val="28"/>
          <w:szCs w:val="28"/>
        </w:rPr>
        <w:t>муниц</w:t>
      </w:r>
      <w:r w:rsidR="00711C19" w:rsidRPr="005B2F31">
        <w:rPr>
          <w:sz w:val="28"/>
          <w:szCs w:val="28"/>
        </w:rPr>
        <w:t>ипальным программам:</w:t>
      </w:r>
    </w:p>
    <w:p w14:paraId="374209AB" w14:textId="72D9ECCE" w:rsidR="00711C19" w:rsidRPr="005B2F31" w:rsidRDefault="00711C19" w:rsidP="00B545D7">
      <w:pPr>
        <w:ind w:firstLine="709"/>
        <w:contextualSpacing/>
        <w:jc w:val="both"/>
        <w:rPr>
          <w:sz w:val="28"/>
          <w:szCs w:val="28"/>
        </w:rPr>
      </w:pPr>
      <w:r w:rsidRPr="005B2F31">
        <w:rPr>
          <w:sz w:val="28"/>
          <w:szCs w:val="28"/>
        </w:rPr>
        <w:t>«Культура Ханты-Мансийского района» на 137 411,6 тыс. рублей или 28,4 %;</w:t>
      </w:r>
    </w:p>
    <w:p w14:paraId="44774022" w14:textId="22307AE0" w:rsidR="00711C19" w:rsidRPr="005B2F31" w:rsidRDefault="00711C19" w:rsidP="00B545D7">
      <w:pPr>
        <w:ind w:firstLine="709"/>
        <w:contextualSpacing/>
        <w:jc w:val="both"/>
        <w:rPr>
          <w:sz w:val="28"/>
          <w:szCs w:val="28"/>
        </w:rPr>
      </w:pPr>
      <w:r w:rsidRPr="005B2F31">
        <w:rPr>
          <w:sz w:val="28"/>
          <w:szCs w:val="28"/>
        </w:rPr>
        <w:t>«Развитие агропромышленного комплекса Ханты-Мансийского района» на 549,2 тыс. рублей или 0,4 %;</w:t>
      </w:r>
    </w:p>
    <w:p w14:paraId="7A0D0F18" w14:textId="513C3C63" w:rsidR="00711C19" w:rsidRPr="005B2F31" w:rsidRDefault="00711C19" w:rsidP="00B545D7">
      <w:pPr>
        <w:ind w:firstLine="709"/>
        <w:contextualSpacing/>
        <w:jc w:val="both"/>
        <w:rPr>
          <w:sz w:val="28"/>
          <w:szCs w:val="28"/>
        </w:rPr>
      </w:pPr>
      <w:r w:rsidRPr="005B2F31">
        <w:rPr>
          <w:sz w:val="28"/>
          <w:szCs w:val="28"/>
        </w:rPr>
        <w:t xml:space="preserve">«Обеспечение экологической безопасности Ханты-Мансийского района» на 119 023,34 тыс. рублей или 24,8 %; </w:t>
      </w:r>
    </w:p>
    <w:p w14:paraId="2D5E7FD7" w14:textId="114A1210" w:rsidR="00711C19" w:rsidRPr="005B2F31" w:rsidRDefault="00893CFA" w:rsidP="00B545D7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5B2F31">
        <w:rPr>
          <w:sz w:val="28"/>
          <w:szCs w:val="28"/>
        </w:rPr>
        <w:t>«Устойчивое развитие коренных малочисленных народов Севера на территории Ханты-Мансийского района» на 2 152,0 тыс. рублей или 23,7 %.</w:t>
      </w:r>
    </w:p>
    <w:p w14:paraId="14FBED4A" w14:textId="6E684FDE" w:rsidR="00C43DD2" w:rsidRPr="005B2F31" w:rsidRDefault="00C43DD2" w:rsidP="00B545D7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5B2F31">
        <w:rPr>
          <w:sz w:val="28"/>
          <w:szCs w:val="28"/>
        </w:rPr>
        <w:t xml:space="preserve">Увеличение расходов предлагается по </w:t>
      </w:r>
      <w:r w:rsidR="00893CFA" w:rsidRPr="005B2F31">
        <w:rPr>
          <w:sz w:val="28"/>
          <w:szCs w:val="28"/>
        </w:rPr>
        <w:t>четырнадцати</w:t>
      </w:r>
      <w:r w:rsidRPr="005B2F31">
        <w:rPr>
          <w:sz w:val="28"/>
          <w:szCs w:val="28"/>
        </w:rPr>
        <w:t xml:space="preserve"> муниципальным программам, в том числе: </w:t>
      </w:r>
    </w:p>
    <w:p w14:paraId="65634863" w14:textId="256B0C3A" w:rsidR="001B123A" w:rsidRPr="005B2F31" w:rsidRDefault="00F24CB2" w:rsidP="00B545D7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5B2F31">
        <w:rPr>
          <w:sz w:val="28"/>
          <w:szCs w:val="28"/>
        </w:rPr>
        <w:t>«</w:t>
      </w:r>
      <w:r w:rsidR="00C43DD2" w:rsidRPr="005B2F31">
        <w:rPr>
          <w:sz w:val="28"/>
          <w:szCs w:val="28"/>
        </w:rPr>
        <w:t>Развитие образования в Ханты-Мансийском районе</w:t>
      </w:r>
      <w:r w:rsidRPr="005B2F31">
        <w:rPr>
          <w:sz w:val="28"/>
          <w:szCs w:val="28"/>
        </w:rPr>
        <w:t>»</w:t>
      </w:r>
      <w:r w:rsidR="00C43DD2" w:rsidRPr="005B2F31">
        <w:rPr>
          <w:sz w:val="28"/>
          <w:szCs w:val="28"/>
        </w:rPr>
        <w:t xml:space="preserve"> на </w:t>
      </w:r>
      <w:r w:rsidR="00893CFA" w:rsidRPr="005B2F31">
        <w:rPr>
          <w:sz w:val="28"/>
          <w:szCs w:val="28"/>
        </w:rPr>
        <w:t>13 715,3 тыс. рублей или 0,5</w:t>
      </w:r>
      <w:r w:rsidR="00C43DD2" w:rsidRPr="005B2F31">
        <w:rPr>
          <w:sz w:val="28"/>
          <w:szCs w:val="28"/>
        </w:rPr>
        <w:t xml:space="preserve"> %;</w:t>
      </w:r>
    </w:p>
    <w:p w14:paraId="56E62A9D" w14:textId="34525C71" w:rsidR="00547FA7" w:rsidRPr="005B2F31" w:rsidRDefault="00711C19" w:rsidP="00B545D7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5B2F31">
        <w:rPr>
          <w:sz w:val="28"/>
          <w:szCs w:val="28"/>
        </w:rPr>
        <w:t xml:space="preserve"> </w:t>
      </w:r>
      <w:r w:rsidR="00F24CB2" w:rsidRPr="005B2F31">
        <w:rPr>
          <w:sz w:val="28"/>
          <w:szCs w:val="28"/>
        </w:rPr>
        <w:t>«</w:t>
      </w:r>
      <w:r w:rsidR="00547FA7" w:rsidRPr="005B2F31">
        <w:rPr>
          <w:sz w:val="28"/>
          <w:szCs w:val="28"/>
        </w:rPr>
        <w:t>Развитие спорта и туризма на территории Ханты-Мансийского района</w:t>
      </w:r>
      <w:r w:rsidR="00F24CB2" w:rsidRPr="005B2F31">
        <w:rPr>
          <w:sz w:val="28"/>
          <w:szCs w:val="28"/>
        </w:rPr>
        <w:t>»</w:t>
      </w:r>
      <w:r w:rsidR="00547FA7" w:rsidRPr="005B2F31">
        <w:rPr>
          <w:sz w:val="28"/>
          <w:szCs w:val="28"/>
        </w:rPr>
        <w:t xml:space="preserve"> на 2</w:t>
      </w:r>
      <w:r w:rsidR="00893CFA" w:rsidRPr="005B2F31">
        <w:rPr>
          <w:sz w:val="28"/>
          <w:szCs w:val="28"/>
        </w:rPr>
        <w:t> 758,2</w:t>
      </w:r>
      <w:r w:rsidR="00547FA7" w:rsidRPr="005B2F31">
        <w:rPr>
          <w:sz w:val="28"/>
          <w:szCs w:val="28"/>
        </w:rPr>
        <w:t xml:space="preserve"> тыс. рублей или 1</w:t>
      </w:r>
      <w:r w:rsidR="00893CFA" w:rsidRPr="005B2F31">
        <w:rPr>
          <w:sz w:val="28"/>
          <w:szCs w:val="28"/>
        </w:rPr>
        <w:t>,3</w:t>
      </w:r>
      <w:r w:rsidR="00547FA7" w:rsidRPr="005B2F31">
        <w:rPr>
          <w:sz w:val="28"/>
          <w:szCs w:val="28"/>
        </w:rPr>
        <w:t xml:space="preserve"> %;</w:t>
      </w:r>
    </w:p>
    <w:p w14:paraId="70E8C731" w14:textId="57AF691D" w:rsidR="00893CFA" w:rsidRPr="005B2F31" w:rsidRDefault="00F24CB2" w:rsidP="00B545D7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5B2F31">
        <w:rPr>
          <w:sz w:val="28"/>
          <w:szCs w:val="28"/>
        </w:rPr>
        <w:t>«</w:t>
      </w:r>
      <w:r w:rsidR="00893CFA" w:rsidRPr="005B2F31">
        <w:rPr>
          <w:sz w:val="28"/>
          <w:szCs w:val="28"/>
        </w:rPr>
        <w:t xml:space="preserve">Содействие занятости населения Ханты-Мансийского района» на </w:t>
      </w:r>
      <w:r w:rsidR="00BD7519" w:rsidRPr="005B2F31">
        <w:rPr>
          <w:sz w:val="28"/>
          <w:szCs w:val="28"/>
        </w:rPr>
        <w:t>15 498,2</w:t>
      </w:r>
      <w:r w:rsidR="00893CFA" w:rsidRPr="005B2F31">
        <w:rPr>
          <w:sz w:val="28"/>
          <w:szCs w:val="28"/>
        </w:rPr>
        <w:t xml:space="preserve"> тыс. рублей или </w:t>
      </w:r>
      <w:r w:rsidR="00BD7519" w:rsidRPr="005B2F31">
        <w:rPr>
          <w:sz w:val="28"/>
          <w:szCs w:val="28"/>
        </w:rPr>
        <w:t>26,5</w:t>
      </w:r>
      <w:r w:rsidR="00893CFA" w:rsidRPr="005B2F31">
        <w:rPr>
          <w:sz w:val="28"/>
          <w:szCs w:val="28"/>
        </w:rPr>
        <w:t xml:space="preserve"> %;</w:t>
      </w:r>
    </w:p>
    <w:p w14:paraId="064B9C76" w14:textId="0446903A" w:rsidR="00BD7519" w:rsidRPr="005B2F31" w:rsidRDefault="00BD7519" w:rsidP="00B545D7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5B2F31">
        <w:rPr>
          <w:sz w:val="28"/>
          <w:szCs w:val="28"/>
        </w:rPr>
        <w:t>«</w:t>
      </w:r>
      <w:r w:rsidR="00547FA7" w:rsidRPr="005B2F31">
        <w:rPr>
          <w:sz w:val="28"/>
          <w:szCs w:val="28"/>
        </w:rPr>
        <w:t>Улучшение жилищных условий жителей Ханты-Мансийского района</w:t>
      </w:r>
      <w:r w:rsidR="00F24CB2" w:rsidRPr="005B2F31">
        <w:rPr>
          <w:sz w:val="28"/>
          <w:szCs w:val="28"/>
        </w:rPr>
        <w:t>»</w:t>
      </w:r>
      <w:r w:rsidR="00547FA7" w:rsidRPr="005B2F31">
        <w:rPr>
          <w:sz w:val="28"/>
          <w:szCs w:val="28"/>
        </w:rPr>
        <w:t xml:space="preserve"> на </w:t>
      </w:r>
      <w:r w:rsidRPr="005B2F31">
        <w:rPr>
          <w:sz w:val="28"/>
          <w:szCs w:val="28"/>
        </w:rPr>
        <w:t>113 449,6</w:t>
      </w:r>
      <w:r w:rsidR="00547FA7" w:rsidRPr="005B2F31">
        <w:rPr>
          <w:sz w:val="28"/>
          <w:szCs w:val="28"/>
        </w:rPr>
        <w:t xml:space="preserve"> тыс. рублей или </w:t>
      </w:r>
      <w:r w:rsidRPr="005B2F31">
        <w:rPr>
          <w:sz w:val="28"/>
          <w:szCs w:val="28"/>
        </w:rPr>
        <w:t>63,1</w:t>
      </w:r>
      <w:r w:rsidR="00547FA7" w:rsidRPr="005B2F31">
        <w:rPr>
          <w:sz w:val="28"/>
          <w:szCs w:val="28"/>
        </w:rPr>
        <w:t xml:space="preserve"> %;</w:t>
      </w:r>
    </w:p>
    <w:p w14:paraId="340FE574" w14:textId="1FB505B1" w:rsidR="00BD7519" w:rsidRPr="005B2F31" w:rsidRDefault="00893CFA" w:rsidP="00B545D7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5B2F31">
        <w:rPr>
          <w:sz w:val="28"/>
          <w:szCs w:val="28"/>
        </w:rPr>
        <w:t>«Профилактика терроризма и правонарушений в сфере обеспечения общественной безопасности в Ханты-Мансийском районе»</w:t>
      </w:r>
      <w:r w:rsidR="00BD7519" w:rsidRPr="005B2F31">
        <w:rPr>
          <w:sz w:val="28"/>
          <w:szCs w:val="28"/>
        </w:rPr>
        <w:t xml:space="preserve"> на 568,6 тыс. рублей или 12,8 %;</w:t>
      </w:r>
    </w:p>
    <w:p w14:paraId="69EB8EB1" w14:textId="0CD0B9DA" w:rsidR="00547FA7" w:rsidRPr="005B2F31" w:rsidRDefault="00F24CB2" w:rsidP="00B545D7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5B2F31">
        <w:rPr>
          <w:sz w:val="28"/>
          <w:szCs w:val="28"/>
        </w:rPr>
        <w:t>«</w:t>
      </w:r>
      <w:r w:rsidR="00547FA7" w:rsidRPr="005B2F31">
        <w:rPr>
          <w:sz w:val="28"/>
          <w:szCs w:val="28"/>
        </w:rPr>
        <w:t xml:space="preserve">Развитие и модернизация жилищно-коммунального комплекса </w:t>
      </w:r>
      <w:r w:rsidR="00547FA7" w:rsidRPr="005B2F31">
        <w:rPr>
          <w:sz w:val="28"/>
          <w:szCs w:val="28"/>
        </w:rPr>
        <w:br/>
        <w:t>и повышение энергетической эффективности в Ханты-Мансийском районе</w:t>
      </w:r>
      <w:r w:rsidRPr="005B2F31">
        <w:rPr>
          <w:sz w:val="28"/>
          <w:szCs w:val="28"/>
        </w:rPr>
        <w:t>»</w:t>
      </w:r>
      <w:r w:rsidR="00547FA7" w:rsidRPr="005B2F31">
        <w:rPr>
          <w:sz w:val="28"/>
          <w:szCs w:val="28"/>
        </w:rPr>
        <w:t xml:space="preserve"> на </w:t>
      </w:r>
      <w:r w:rsidR="00BD7519" w:rsidRPr="005B2F31">
        <w:rPr>
          <w:sz w:val="28"/>
          <w:szCs w:val="28"/>
        </w:rPr>
        <w:t>175 569,3</w:t>
      </w:r>
      <w:r w:rsidR="00547FA7" w:rsidRPr="005B2F31">
        <w:rPr>
          <w:sz w:val="28"/>
          <w:szCs w:val="28"/>
        </w:rPr>
        <w:t xml:space="preserve"> тыс. рублей или </w:t>
      </w:r>
      <w:r w:rsidR="00BD7519" w:rsidRPr="005B2F31">
        <w:rPr>
          <w:sz w:val="28"/>
          <w:szCs w:val="28"/>
        </w:rPr>
        <w:t>13,6</w:t>
      </w:r>
      <w:r w:rsidR="00547FA7" w:rsidRPr="005B2F31">
        <w:rPr>
          <w:sz w:val="28"/>
          <w:szCs w:val="28"/>
        </w:rPr>
        <w:t xml:space="preserve"> %;</w:t>
      </w:r>
    </w:p>
    <w:p w14:paraId="5B02D29B" w14:textId="0A188B99" w:rsidR="00C64B4F" w:rsidRPr="005B2F31" w:rsidRDefault="00F24CB2" w:rsidP="00B545D7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5B2F31">
        <w:rPr>
          <w:sz w:val="28"/>
          <w:szCs w:val="28"/>
        </w:rPr>
        <w:t>«</w:t>
      </w:r>
      <w:r w:rsidR="001408EB" w:rsidRPr="005B2F31">
        <w:rPr>
          <w:sz w:val="28"/>
          <w:szCs w:val="28"/>
        </w:rPr>
        <w:t>Безопасность жизнедеятельн</w:t>
      </w:r>
      <w:r w:rsidR="00066F7B" w:rsidRPr="005B2F31">
        <w:rPr>
          <w:sz w:val="28"/>
          <w:szCs w:val="28"/>
        </w:rPr>
        <w:t>ости в Ханты-Мансийском районе</w:t>
      </w:r>
      <w:r w:rsidRPr="005B2F31">
        <w:rPr>
          <w:sz w:val="28"/>
          <w:szCs w:val="28"/>
        </w:rPr>
        <w:t>»</w:t>
      </w:r>
      <w:r w:rsidR="00066F7B" w:rsidRPr="005B2F31">
        <w:rPr>
          <w:sz w:val="28"/>
          <w:szCs w:val="28"/>
        </w:rPr>
        <w:br/>
      </w:r>
      <w:r w:rsidR="001408EB" w:rsidRPr="005B2F31">
        <w:rPr>
          <w:sz w:val="28"/>
          <w:szCs w:val="28"/>
        </w:rPr>
        <w:t xml:space="preserve">на </w:t>
      </w:r>
      <w:r w:rsidR="00BD7519" w:rsidRPr="005B2F31">
        <w:rPr>
          <w:sz w:val="28"/>
          <w:szCs w:val="28"/>
        </w:rPr>
        <w:t>1 138,0 тыс. рублей или 0,9</w:t>
      </w:r>
      <w:r w:rsidR="001408EB" w:rsidRPr="005B2F31">
        <w:rPr>
          <w:sz w:val="28"/>
          <w:szCs w:val="28"/>
        </w:rPr>
        <w:t xml:space="preserve"> %;</w:t>
      </w:r>
    </w:p>
    <w:p w14:paraId="2ED396A4" w14:textId="01FE8C56" w:rsidR="000E07DE" w:rsidRPr="005B2F31" w:rsidRDefault="00F24CB2" w:rsidP="00B545D7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5B2F31">
        <w:rPr>
          <w:sz w:val="28"/>
          <w:szCs w:val="28"/>
        </w:rPr>
        <w:lastRenderedPageBreak/>
        <w:t>«</w:t>
      </w:r>
      <w:r w:rsidR="000E07DE" w:rsidRPr="005B2F31">
        <w:rPr>
          <w:sz w:val="28"/>
          <w:szCs w:val="28"/>
        </w:rPr>
        <w:t>Развитие малого и среднего предпринимательства на территории Ханты-Мансийского района</w:t>
      </w:r>
      <w:r w:rsidRPr="005B2F31">
        <w:rPr>
          <w:sz w:val="28"/>
          <w:szCs w:val="28"/>
        </w:rPr>
        <w:t>»</w:t>
      </w:r>
      <w:r w:rsidR="000E07DE" w:rsidRPr="005B2F31">
        <w:rPr>
          <w:sz w:val="28"/>
          <w:szCs w:val="28"/>
        </w:rPr>
        <w:t xml:space="preserve"> на </w:t>
      </w:r>
      <w:r w:rsidR="00BD7519" w:rsidRPr="005B2F31">
        <w:rPr>
          <w:sz w:val="28"/>
          <w:szCs w:val="28"/>
        </w:rPr>
        <w:t>223,8</w:t>
      </w:r>
      <w:r w:rsidR="000E07DE" w:rsidRPr="005B2F31">
        <w:rPr>
          <w:sz w:val="28"/>
          <w:szCs w:val="28"/>
        </w:rPr>
        <w:t xml:space="preserve"> тыс. рублей или </w:t>
      </w:r>
      <w:r w:rsidR="00BD7519" w:rsidRPr="005B2F31">
        <w:rPr>
          <w:sz w:val="28"/>
          <w:szCs w:val="28"/>
        </w:rPr>
        <w:t>3,0</w:t>
      </w:r>
      <w:r w:rsidR="000E07DE" w:rsidRPr="005B2F31">
        <w:rPr>
          <w:sz w:val="28"/>
          <w:szCs w:val="28"/>
        </w:rPr>
        <w:t xml:space="preserve"> %;</w:t>
      </w:r>
    </w:p>
    <w:p w14:paraId="540F266B" w14:textId="7849E4BA" w:rsidR="00296247" w:rsidRPr="005B2F31" w:rsidRDefault="00F24CB2" w:rsidP="00B545D7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5B2F31">
        <w:rPr>
          <w:sz w:val="28"/>
          <w:szCs w:val="28"/>
        </w:rPr>
        <w:t>«</w:t>
      </w:r>
      <w:r w:rsidR="00296247" w:rsidRPr="005B2F31">
        <w:rPr>
          <w:sz w:val="28"/>
          <w:szCs w:val="28"/>
        </w:rPr>
        <w:t xml:space="preserve">Комплексное развитие транспортной системы на территории </w:t>
      </w:r>
      <w:r w:rsidR="00F9587A" w:rsidRPr="005B2F31">
        <w:rPr>
          <w:sz w:val="28"/>
          <w:szCs w:val="28"/>
        </w:rPr>
        <w:br/>
      </w:r>
      <w:r w:rsidR="00296247" w:rsidRPr="005B2F31">
        <w:rPr>
          <w:sz w:val="28"/>
          <w:szCs w:val="28"/>
        </w:rPr>
        <w:t>Ханты-Мансийского района</w:t>
      </w:r>
      <w:r w:rsidRPr="005B2F31">
        <w:rPr>
          <w:sz w:val="28"/>
          <w:szCs w:val="28"/>
        </w:rPr>
        <w:t>»</w:t>
      </w:r>
      <w:r w:rsidR="00296247" w:rsidRPr="005B2F31">
        <w:rPr>
          <w:sz w:val="28"/>
          <w:szCs w:val="28"/>
        </w:rPr>
        <w:t xml:space="preserve"> на</w:t>
      </w:r>
      <w:r w:rsidR="00BD7519" w:rsidRPr="005B2F31">
        <w:rPr>
          <w:sz w:val="28"/>
          <w:szCs w:val="28"/>
        </w:rPr>
        <w:t xml:space="preserve"> 9 786,4</w:t>
      </w:r>
      <w:r w:rsidR="00296247" w:rsidRPr="005B2F31">
        <w:rPr>
          <w:sz w:val="28"/>
          <w:szCs w:val="28"/>
        </w:rPr>
        <w:t xml:space="preserve"> тыс. рублей или </w:t>
      </w:r>
      <w:r w:rsidR="00BD7519" w:rsidRPr="005B2F31">
        <w:rPr>
          <w:sz w:val="28"/>
          <w:szCs w:val="28"/>
        </w:rPr>
        <w:t>6,5</w:t>
      </w:r>
      <w:r w:rsidR="00296247" w:rsidRPr="005B2F31">
        <w:rPr>
          <w:sz w:val="28"/>
          <w:szCs w:val="28"/>
        </w:rPr>
        <w:t xml:space="preserve"> %;</w:t>
      </w:r>
    </w:p>
    <w:p w14:paraId="5C197B8F" w14:textId="0B85FF6F" w:rsidR="00296247" w:rsidRPr="005B2F31" w:rsidRDefault="00F24CB2" w:rsidP="00B545D7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5B2F31">
        <w:rPr>
          <w:sz w:val="28"/>
          <w:szCs w:val="28"/>
        </w:rPr>
        <w:t>«</w:t>
      </w:r>
      <w:r w:rsidR="00296247" w:rsidRPr="005B2F31">
        <w:rPr>
          <w:sz w:val="28"/>
          <w:szCs w:val="28"/>
        </w:rPr>
        <w:t>Создание условий для ответственного управления муниципальными финансами, повышени</w:t>
      </w:r>
      <w:r w:rsidR="00066F7B" w:rsidRPr="005B2F31">
        <w:rPr>
          <w:sz w:val="28"/>
          <w:szCs w:val="28"/>
        </w:rPr>
        <w:t>я устойчивости местных бюджетов</w:t>
      </w:r>
      <w:r w:rsidR="00066F7B" w:rsidRPr="005B2F31">
        <w:rPr>
          <w:sz w:val="28"/>
          <w:szCs w:val="28"/>
        </w:rPr>
        <w:br/>
      </w:r>
      <w:r w:rsidR="00296247" w:rsidRPr="005B2F31">
        <w:rPr>
          <w:sz w:val="28"/>
          <w:szCs w:val="28"/>
        </w:rPr>
        <w:t>Ханты-Мансийского района</w:t>
      </w:r>
      <w:r w:rsidRPr="005B2F31">
        <w:rPr>
          <w:sz w:val="28"/>
          <w:szCs w:val="28"/>
        </w:rPr>
        <w:t>»</w:t>
      </w:r>
      <w:r w:rsidR="00296247" w:rsidRPr="005B2F31">
        <w:rPr>
          <w:sz w:val="28"/>
          <w:szCs w:val="28"/>
        </w:rPr>
        <w:t xml:space="preserve"> на </w:t>
      </w:r>
      <w:r w:rsidR="006C548B" w:rsidRPr="005B2F31">
        <w:rPr>
          <w:sz w:val="28"/>
          <w:szCs w:val="28"/>
        </w:rPr>
        <w:t>1 401,3</w:t>
      </w:r>
      <w:r w:rsidR="000E07DE" w:rsidRPr="005B2F31">
        <w:rPr>
          <w:sz w:val="28"/>
          <w:szCs w:val="28"/>
        </w:rPr>
        <w:t xml:space="preserve"> </w:t>
      </w:r>
      <w:r w:rsidR="00296247" w:rsidRPr="005B2F31">
        <w:rPr>
          <w:sz w:val="28"/>
          <w:szCs w:val="28"/>
        </w:rPr>
        <w:t xml:space="preserve">тыс. рублей или </w:t>
      </w:r>
      <w:r w:rsidR="006C548B" w:rsidRPr="005B2F31">
        <w:rPr>
          <w:sz w:val="28"/>
          <w:szCs w:val="28"/>
        </w:rPr>
        <w:t>0,4</w:t>
      </w:r>
      <w:r w:rsidR="00296247" w:rsidRPr="005B2F31">
        <w:rPr>
          <w:sz w:val="28"/>
          <w:szCs w:val="28"/>
        </w:rPr>
        <w:t xml:space="preserve"> %;</w:t>
      </w:r>
    </w:p>
    <w:p w14:paraId="6441A864" w14:textId="66A33838" w:rsidR="00296247" w:rsidRPr="005B2F31" w:rsidRDefault="00F24CB2" w:rsidP="00B545D7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5B2F31">
        <w:rPr>
          <w:sz w:val="28"/>
          <w:szCs w:val="28"/>
        </w:rPr>
        <w:t>«</w:t>
      </w:r>
      <w:r w:rsidR="00296247" w:rsidRPr="005B2F31">
        <w:rPr>
          <w:sz w:val="28"/>
          <w:szCs w:val="28"/>
        </w:rPr>
        <w:t>Развитие гражданского общ</w:t>
      </w:r>
      <w:r w:rsidR="00066F7B" w:rsidRPr="005B2F31">
        <w:rPr>
          <w:sz w:val="28"/>
          <w:szCs w:val="28"/>
        </w:rPr>
        <w:t>ества Ханты-Мансийского района</w:t>
      </w:r>
      <w:r w:rsidRPr="005B2F31">
        <w:rPr>
          <w:sz w:val="28"/>
          <w:szCs w:val="28"/>
        </w:rPr>
        <w:t>»</w:t>
      </w:r>
      <w:r w:rsidR="00066F7B" w:rsidRPr="005B2F31">
        <w:rPr>
          <w:sz w:val="28"/>
          <w:szCs w:val="28"/>
        </w:rPr>
        <w:br/>
      </w:r>
      <w:r w:rsidR="00296247" w:rsidRPr="005B2F31">
        <w:rPr>
          <w:sz w:val="28"/>
          <w:szCs w:val="28"/>
        </w:rPr>
        <w:t xml:space="preserve">на </w:t>
      </w:r>
      <w:r w:rsidR="006C548B" w:rsidRPr="005B2F31">
        <w:rPr>
          <w:sz w:val="28"/>
          <w:szCs w:val="28"/>
        </w:rPr>
        <w:t>10 687,9</w:t>
      </w:r>
      <w:r w:rsidR="00296247" w:rsidRPr="005B2F31">
        <w:rPr>
          <w:sz w:val="28"/>
          <w:szCs w:val="28"/>
        </w:rPr>
        <w:t xml:space="preserve"> тыс. рублей или </w:t>
      </w:r>
      <w:r w:rsidR="006C548B" w:rsidRPr="005B2F31">
        <w:rPr>
          <w:sz w:val="28"/>
          <w:szCs w:val="28"/>
        </w:rPr>
        <w:t>17,1</w:t>
      </w:r>
      <w:r w:rsidR="00296247" w:rsidRPr="005B2F31">
        <w:rPr>
          <w:sz w:val="28"/>
          <w:szCs w:val="28"/>
        </w:rPr>
        <w:t xml:space="preserve"> %;</w:t>
      </w:r>
    </w:p>
    <w:p w14:paraId="45E5F625" w14:textId="30FAC23D" w:rsidR="00296247" w:rsidRPr="005B2F31" w:rsidRDefault="00F24CB2" w:rsidP="00B545D7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5B2F31">
        <w:rPr>
          <w:sz w:val="28"/>
          <w:szCs w:val="28"/>
        </w:rPr>
        <w:t>«</w:t>
      </w:r>
      <w:r w:rsidR="00296247" w:rsidRPr="005B2F31">
        <w:rPr>
          <w:sz w:val="28"/>
          <w:szCs w:val="28"/>
        </w:rPr>
        <w:t xml:space="preserve">Формирование и развитие муниципального имущества </w:t>
      </w:r>
      <w:r w:rsidR="00F9587A" w:rsidRPr="005B2F31">
        <w:rPr>
          <w:sz w:val="28"/>
          <w:szCs w:val="28"/>
        </w:rPr>
        <w:br/>
      </w:r>
      <w:r w:rsidR="00296247" w:rsidRPr="005B2F31">
        <w:rPr>
          <w:sz w:val="28"/>
          <w:szCs w:val="28"/>
        </w:rPr>
        <w:t>Ханты-Мансийского района</w:t>
      </w:r>
      <w:r w:rsidRPr="005B2F31">
        <w:rPr>
          <w:sz w:val="28"/>
          <w:szCs w:val="28"/>
        </w:rPr>
        <w:t>»</w:t>
      </w:r>
      <w:r w:rsidR="00296247" w:rsidRPr="005B2F31">
        <w:rPr>
          <w:sz w:val="28"/>
          <w:szCs w:val="28"/>
        </w:rPr>
        <w:t xml:space="preserve"> на </w:t>
      </w:r>
      <w:r w:rsidR="000E07DE" w:rsidRPr="005B2F31">
        <w:rPr>
          <w:sz w:val="28"/>
          <w:szCs w:val="28"/>
        </w:rPr>
        <w:t>4</w:t>
      </w:r>
      <w:r w:rsidR="006C548B" w:rsidRPr="005B2F31">
        <w:rPr>
          <w:sz w:val="28"/>
          <w:szCs w:val="28"/>
        </w:rPr>
        <w:t> 675,0</w:t>
      </w:r>
      <w:r w:rsidR="000E07DE" w:rsidRPr="005B2F31">
        <w:rPr>
          <w:sz w:val="28"/>
          <w:szCs w:val="28"/>
        </w:rPr>
        <w:t xml:space="preserve"> </w:t>
      </w:r>
      <w:r w:rsidR="00296247" w:rsidRPr="005B2F31">
        <w:rPr>
          <w:sz w:val="28"/>
          <w:szCs w:val="28"/>
        </w:rPr>
        <w:t xml:space="preserve">тыс. рублей или </w:t>
      </w:r>
      <w:r w:rsidR="006C548B" w:rsidRPr="005B2F31">
        <w:rPr>
          <w:sz w:val="28"/>
          <w:szCs w:val="28"/>
        </w:rPr>
        <w:t>4,0</w:t>
      </w:r>
      <w:r w:rsidR="00296247" w:rsidRPr="005B2F31">
        <w:rPr>
          <w:sz w:val="28"/>
          <w:szCs w:val="28"/>
        </w:rPr>
        <w:t xml:space="preserve"> %;</w:t>
      </w:r>
    </w:p>
    <w:p w14:paraId="36D950E8" w14:textId="2FF334F9" w:rsidR="00547FA7" w:rsidRPr="005B2F31" w:rsidRDefault="00F24CB2" w:rsidP="00B545D7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5B2F31">
        <w:rPr>
          <w:sz w:val="28"/>
          <w:szCs w:val="28"/>
        </w:rPr>
        <w:t>«</w:t>
      </w:r>
      <w:r w:rsidR="00296247" w:rsidRPr="005B2F31">
        <w:rPr>
          <w:sz w:val="28"/>
          <w:szCs w:val="28"/>
        </w:rPr>
        <w:t xml:space="preserve">Повышение эффективности муниципального управления </w:t>
      </w:r>
      <w:r w:rsidR="00F9587A" w:rsidRPr="005B2F31">
        <w:rPr>
          <w:sz w:val="28"/>
          <w:szCs w:val="28"/>
        </w:rPr>
        <w:br/>
      </w:r>
      <w:r w:rsidR="00296247" w:rsidRPr="005B2F31">
        <w:rPr>
          <w:sz w:val="28"/>
          <w:szCs w:val="28"/>
        </w:rPr>
        <w:t>Ханты-Мансийского района</w:t>
      </w:r>
      <w:r w:rsidRPr="005B2F31">
        <w:rPr>
          <w:sz w:val="28"/>
          <w:szCs w:val="28"/>
        </w:rPr>
        <w:t>»</w:t>
      </w:r>
      <w:r w:rsidR="00296247" w:rsidRPr="005B2F31">
        <w:rPr>
          <w:sz w:val="28"/>
          <w:szCs w:val="28"/>
        </w:rPr>
        <w:t xml:space="preserve"> на </w:t>
      </w:r>
      <w:r w:rsidR="006C548B" w:rsidRPr="005B2F31">
        <w:rPr>
          <w:sz w:val="28"/>
          <w:szCs w:val="28"/>
        </w:rPr>
        <w:t>2912,9 тыс. рублей или 0,6 %;</w:t>
      </w:r>
    </w:p>
    <w:p w14:paraId="57E1964A" w14:textId="1D5A72B8" w:rsidR="00667CB7" w:rsidRPr="005B2F31" w:rsidRDefault="00F24CB2" w:rsidP="00B545D7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5B2F31">
        <w:rPr>
          <w:sz w:val="28"/>
          <w:szCs w:val="28"/>
        </w:rPr>
        <w:t>«</w:t>
      </w:r>
      <w:r w:rsidR="00667CB7" w:rsidRPr="005B2F31">
        <w:rPr>
          <w:sz w:val="28"/>
          <w:szCs w:val="28"/>
        </w:rPr>
        <w:t xml:space="preserve">Благоустройство </w:t>
      </w:r>
      <w:proofErr w:type="spellStart"/>
      <w:r w:rsidR="00C43DD2" w:rsidRPr="005B2F31">
        <w:rPr>
          <w:sz w:val="28"/>
          <w:szCs w:val="28"/>
        </w:rPr>
        <w:t>иградостроительная</w:t>
      </w:r>
      <w:proofErr w:type="spellEnd"/>
      <w:r w:rsidR="00C43DD2" w:rsidRPr="005B2F31">
        <w:rPr>
          <w:sz w:val="28"/>
          <w:szCs w:val="28"/>
        </w:rPr>
        <w:t xml:space="preserve"> деятельность </w:t>
      </w:r>
      <w:r w:rsidR="00667CB7" w:rsidRPr="005B2F31">
        <w:rPr>
          <w:sz w:val="28"/>
          <w:szCs w:val="28"/>
        </w:rPr>
        <w:t>Ханты-Мансийского района</w:t>
      </w:r>
      <w:r w:rsidRPr="005B2F31">
        <w:rPr>
          <w:sz w:val="28"/>
          <w:szCs w:val="28"/>
        </w:rPr>
        <w:t>»</w:t>
      </w:r>
      <w:r w:rsidR="00667CB7" w:rsidRPr="005B2F31">
        <w:rPr>
          <w:sz w:val="28"/>
          <w:szCs w:val="28"/>
        </w:rPr>
        <w:t xml:space="preserve"> на </w:t>
      </w:r>
      <w:r w:rsidR="006C548B" w:rsidRPr="005B2F31">
        <w:rPr>
          <w:sz w:val="28"/>
          <w:szCs w:val="28"/>
        </w:rPr>
        <w:t>532,5</w:t>
      </w:r>
      <w:r w:rsidR="00667CB7" w:rsidRPr="005B2F31">
        <w:rPr>
          <w:sz w:val="28"/>
          <w:szCs w:val="28"/>
        </w:rPr>
        <w:t xml:space="preserve"> тыс. рублей или </w:t>
      </w:r>
      <w:r w:rsidR="006C548B" w:rsidRPr="005B2F31">
        <w:rPr>
          <w:sz w:val="28"/>
          <w:szCs w:val="28"/>
        </w:rPr>
        <w:t>0,7</w:t>
      </w:r>
      <w:r w:rsidR="00667CB7" w:rsidRPr="005B2F31">
        <w:rPr>
          <w:sz w:val="28"/>
          <w:szCs w:val="28"/>
        </w:rPr>
        <w:t xml:space="preserve"> %.</w:t>
      </w:r>
    </w:p>
    <w:p w14:paraId="45932502" w14:textId="64D27C15" w:rsidR="00667CB7" w:rsidRPr="005B2F31" w:rsidRDefault="00867684" w:rsidP="00B545D7">
      <w:pPr>
        <w:pStyle w:val="ConsPlusNormal"/>
        <w:spacing w:line="276" w:lineRule="auto"/>
        <w:ind w:firstLine="708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  <w:r w:rsidRPr="005B2F31">
        <w:rPr>
          <w:rFonts w:ascii="Times New Roman" w:hAnsi="Times New Roman" w:cs="Times New Roman"/>
          <w:sz w:val="28"/>
          <w:szCs w:val="28"/>
        </w:rPr>
        <w:t xml:space="preserve">По </w:t>
      </w:r>
      <w:r w:rsidR="00711C19" w:rsidRPr="005B2F31">
        <w:rPr>
          <w:rFonts w:ascii="Times New Roman" w:hAnsi="Times New Roman" w:cs="Times New Roman"/>
          <w:sz w:val="28"/>
          <w:szCs w:val="28"/>
        </w:rPr>
        <w:t>двум</w:t>
      </w:r>
      <w:r w:rsidR="00C64B4F" w:rsidRPr="005B2F31">
        <w:rPr>
          <w:rFonts w:ascii="Times New Roman" w:hAnsi="Times New Roman" w:cs="Times New Roman"/>
          <w:sz w:val="28"/>
          <w:szCs w:val="28"/>
        </w:rPr>
        <w:t xml:space="preserve"> муниципальным программам корректировка расходов </w:t>
      </w:r>
      <w:r w:rsidR="00F9587A" w:rsidRPr="005B2F31">
        <w:rPr>
          <w:rFonts w:ascii="Times New Roman" w:hAnsi="Times New Roman" w:cs="Times New Roman"/>
          <w:sz w:val="28"/>
          <w:szCs w:val="28"/>
        </w:rPr>
        <w:br/>
      </w:r>
      <w:r w:rsidR="00C64B4F" w:rsidRPr="005B2F31">
        <w:rPr>
          <w:rFonts w:ascii="Times New Roman" w:hAnsi="Times New Roman" w:cs="Times New Roman"/>
          <w:sz w:val="28"/>
          <w:szCs w:val="28"/>
        </w:rPr>
        <w:t>не предусмотрена, в том числе:</w:t>
      </w:r>
      <w:r w:rsidR="001840AD" w:rsidRPr="005B2F31">
        <w:rPr>
          <w:rFonts w:ascii="Times New Roman" w:hAnsi="Times New Roman" w:cs="Times New Roman"/>
          <w:sz w:val="28"/>
          <w:szCs w:val="28"/>
        </w:rPr>
        <w:t xml:space="preserve"> </w:t>
      </w:r>
      <w:r w:rsidR="00F24CB2" w:rsidRPr="005B2F31">
        <w:rPr>
          <w:rFonts w:ascii="Times New Roman" w:hAnsi="Times New Roman" w:cs="Times New Roman"/>
          <w:sz w:val="28"/>
          <w:szCs w:val="28"/>
        </w:rPr>
        <w:t>«</w:t>
      </w:r>
      <w:r w:rsidR="00667CB7" w:rsidRPr="005B2F31">
        <w:rPr>
          <w:rFonts w:ascii="Times New Roman" w:hAnsi="Times New Roman" w:cs="Times New Roman"/>
          <w:sz w:val="28"/>
          <w:szCs w:val="28"/>
        </w:rPr>
        <w:t>Укрепление межнационального и межконфессионального согласия, поддержка и развитие языков и культуры народов Российской Федерации, проживающих на территории муниципального образования Ханты-Мансийский район, обеспечение социальной и культурной адаптации мигрантов, профилактика межнациональных (межэтнических) конфликтов</w:t>
      </w:r>
      <w:r w:rsidR="00F24CB2" w:rsidRPr="005B2F31">
        <w:rPr>
          <w:rFonts w:ascii="Times New Roman" w:hAnsi="Times New Roman" w:cs="Times New Roman"/>
          <w:sz w:val="28"/>
          <w:szCs w:val="28"/>
        </w:rPr>
        <w:t>»</w:t>
      </w:r>
      <w:r w:rsidR="00667CB7" w:rsidRPr="005B2F31">
        <w:rPr>
          <w:rFonts w:ascii="Times New Roman" w:hAnsi="Times New Roman" w:cs="Times New Roman"/>
          <w:sz w:val="28"/>
          <w:szCs w:val="28"/>
        </w:rPr>
        <w:t xml:space="preserve">, </w:t>
      </w:r>
      <w:r w:rsidR="00F24CB2" w:rsidRPr="005B2F31">
        <w:rPr>
          <w:rFonts w:ascii="Times New Roman" w:hAnsi="Times New Roman" w:cs="Times New Roman"/>
          <w:sz w:val="28"/>
          <w:szCs w:val="28"/>
        </w:rPr>
        <w:t>«</w:t>
      </w:r>
      <w:r w:rsidR="00667CB7" w:rsidRPr="005B2F31">
        <w:rPr>
          <w:rFonts w:ascii="Times New Roman" w:hAnsi="Times New Roman" w:cs="Times New Roman"/>
          <w:sz w:val="28"/>
          <w:szCs w:val="28"/>
        </w:rPr>
        <w:t>Развитие цифрового общ</w:t>
      </w:r>
      <w:r w:rsidRPr="005B2F31">
        <w:rPr>
          <w:rFonts w:ascii="Times New Roman" w:hAnsi="Times New Roman" w:cs="Times New Roman"/>
          <w:sz w:val="28"/>
          <w:szCs w:val="28"/>
        </w:rPr>
        <w:t>ества Ханты-Мансийского района</w:t>
      </w:r>
      <w:r w:rsidR="00F24CB2" w:rsidRPr="005B2F31">
        <w:rPr>
          <w:rFonts w:ascii="Times New Roman" w:hAnsi="Times New Roman" w:cs="Times New Roman"/>
          <w:sz w:val="28"/>
          <w:szCs w:val="28"/>
        </w:rPr>
        <w:t>»</w:t>
      </w:r>
      <w:r w:rsidRPr="005B2F31">
        <w:rPr>
          <w:rFonts w:ascii="Times New Roman" w:hAnsi="Times New Roman" w:cs="Times New Roman"/>
          <w:sz w:val="28"/>
          <w:szCs w:val="28"/>
        </w:rPr>
        <w:t>.</w:t>
      </w:r>
    </w:p>
    <w:p w14:paraId="0C31B661" w14:textId="3DBC5674" w:rsidR="005B2F31" w:rsidRDefault="00C64B4F" w:rsidP="00B545D7">
      <w:pPr>
        <w:spacing w:line="276" w:lineRule="auto"/>
        <w:ind w:firstLine="709"/>
        <w:contextualSpacing/>
        <w:jc w:val="both"/>
        <w:rPr>
          <w:sz w:val="28"/>
          <w:szCs w:val="28"/>
          <w:highlight w:val="yellow"/>
        </w:rPr>
      </w:pPr>
      <w:r w:rsidRPr="005B2F31">
        <w:rPr>
          <w:sz w:val="28"/>
          <w:szCs w:val="28"/>
        </w:rPr>
        <w:t xml:space="preserve">Проектом решения предлагается увеличить размер финансирования непрограммных мероприятий на </w:t>
      </w:r>
      <w:r w:rsidR="005B2F31" w:rsidRPr="005B2F31">
        <w:rPr>
          <w:sz w:val="28"/>
          <w:szCs w:val="28"/>
        </w:rPr>
        <w:t>1 891,5</w:t>
      </w:r>
      <w:r w:rsidR="00867684" w:rsidRPr="005B2F31">
        <w:rPr>
          <w:sz w:val="28"/>
          <w:szCs w:val="28"/>
        </w:rPr>
        <w:t xml:space="preserve"> </w:t>
      </w:r>
      <w:r w:rsidRPr="005B2F31">
        <w:rPr>
          <w:sz w:val="28"/>
          <w:szCs w:val="28"/>
        </w:rPr>
        <w:t xml:space="preserve">тыс. рублей или </w:t>
      </w:r>
      <w:r w:rsidR="000E07DE" w:rsidRPr="005B2F31">
        <w:rPr>
          <w:sz w:val="28"/>
          <w:szCs w:val="28"/>
        </w:rPr>
        <w:t xml:space="preserve">0,02 </w:t>
      </w:r>
      <w:r w:rsidRPr="005B2F31">
        <w:rPr>
          <w:sz w:val="28"/>
          <w:szCs w:val="28"/>
        </w:rPr>
        <w:t xml:space="preserve">%, </w:t>
      </w:r>
      <w:r w:rsidR="00F9587A" w:rsidRPr="005B2F31">
        <w:rPr>
          <w:sz w:val="28"/>
          <w:szCs w:val="28"/>
        </w:rPr>
        <w:br/>
      </w:r>
      <w:r w:rsidRPr="005B2F31">
        <w:rPr>
          <w:sz w:val="28"/>
          <w:szCs w:val="28"/>
        </w:rPr>
        <w:t>с</w:t>
      </w:r>
      <w:r w:rsidR="00867684" w:rsidRPr="005B2F31">
        <w:rPr>
          <w:sz w:val="28"/>
          <w:szCs w:val="28"/>
        </w:rPr>
        <w:t xml:space="preserve"> </w:t>
      </w:r>
      <w:r w:rsidR="005B2F31" w:rsidRPr="005B2F31">
        <w:rPr>
          <w:sz w:val="28"/>
          <w:szCs w:val="28"/>
        </w:rPr>
        <w:t>80 619,1</w:t>
      </w:r>
      <w:r w:rsidRPr="005B2F31">
        <w:rPr>
          <w:sz w:val="28"/>
          <w:szCs w:val="28"/>
        </w:rPr>
        <w:t xml:space="preserve"> тыс. рублей до </w:t>
      </w:r>
      <w:r w:rsidR="005B2F31" w:rsidRPr="005B2F31">
        <w:rPr>
          <w:sz w:val="28"/>
          <w:szCs w:val="28"/>
        </w:rPr>
        <w:t>82 510,6 тыс</w:t>
      </w:r>
      <w:r w:rsidRPr="005B2F31">
        <w:rPr>
          <w:sz w:val="28"/>
          <w:szCs w:val="28"/>
        </w:rPr>
        <w:t>. рублей, что связано с поступлением иных межбюджетных трансфертов из бюджета Ханты-Мансийского автономного округа – Югры</w:t>
      </w:r>
      <w:r w:rsidR="00867684" w:rsidRPr="005B2F31">
        <w:rPr>
          <w:sz w:val="28"/>
          <w:szCs w:val="28"/>
        </w:rPr>
        <w:t xml:space="preserve"> </w:t>
      </w:r>
      <w:r w:rsidRPr="005B2F31">
        <w:rPr>
          <w:sz w:val="28"/>
          <w:szCs w:val="28"/>
        </w:rPr>
        <w:t xml:space="preserve"> </w:t>
      </w:r>
      <w:r w:rsidR="00867684" w:rsidRPr="005B2F31">
        <w:rPr>
          <w:sz w:val="28"/>
          <w:szCs w:val="28"/>
        </w:rPr>
        <w:t>на поощрение муниципальных управленческих команд (мобилизационные группы)</w:t>
      </w:r>
      <w:r w:rsidR="005B2F31">
        <w:rPr>
          <w:sz w:val="28"/>
          <w:szCs w:val="28"/>
        </w:rPr>
        <w:t xml:space="preserve"> и</w:t>
      </w:r>
      <w:r w:rsidR="00074475" w:rsidRPr="005B2F31">
        <w:rPr>
          <w:sz w:val="28"/>
          <w:szCs w:val="28"/>
        </w:rPr>
        <w:t xml:space="preserve"> </w:t>
      </w:r>
      <w:r w:rsidR="005B2F31" w:rsidRPr="002E548F">
        <w:rPr>
          <w:sz w:val="28"/>
          <w:szCs w:val="28"/>
        </w:rPr>
        <w:t>на реализацию наказов избирателей депутатам Думы Ханты-Мансийского автономного округа – Югры</w:t>
      </w:r>
      <w:r w:rsidR="005B2F31">
        <w:rPr>
          <w:sz w:val="28"/>
          <w:szCs w:val="28"/>
        </w:rPr>
        <w:t>.</w:t>
      </w:r>
      <w:r w:rsidR="005B2F31" w:rsidRPr="00A86EAC">
        <w:rPr>
          <w:sz w:val="28"/>
          <w:szCs w:val="28"/>
          <w:highlight w:val="yellow"/>
        </w:rPr>
        <w:t xml:space="preserve"> </w:t>
      </w:r>
    </w:p>
    <w:p w14:paraId="2D4DE9A7" w14:textId="2DF0F203" w:rsidR="00C64B4F" w:rsidRPr="005B2F31" w:rsidRDefault="00C64B4F" w:rsidP="00B545D7">
      <w:pPr>
        <w:ind w:firstLine="709"/>
        <w:contextualSpacing/>
        <w:jc w:val="both"/>
        <w:rPr>
          <w:sz w:val="28"/>
          <w:szCs w:val="28"/>
        </w:rPr>
      </w:pPr>
      <w:r w:rsidRPr="005B2F31">
        <w:rPr>
          <w:sz w:val="28"/>
          <w:szCs w:val="28"/>
        </w:rPr>
        <w:t>Проектом решения предлагается распределить из бюджета муниципального ра</w:t>
      </w:r>
      <w:r w:rsidR="00CA11F5" w:rsidRPr="005B2F31">
        <w:rPr>
          <w:sz w:val="28"/>
          <w:szCs w:val="28"/>
        </w:rPr>
        <w:t>йона в бюджеты 1</w:t>
      </w:r>
      <w:r w:rsidR="00C15441" w:rsidRPr="005B2F31">
        <w:rPr>
          <w:sz w:val="28"/>
          <w:szCs w:val="28"/>
        </w:rPr>
        <w:t>2</w:t>
      </w:r>
      <w:r w:rsidRPr="005B2F31">
        <w:rPr>
          <w:sz w:val="28"/>
          <w:szCs w:val="28"/>
        </w:rPr>
        <w:t xml:space="preserve"> сельских поселений средства,</w:t>
      </w:r>
      <w:r w:rsidR="00E63120" w:rsidRPr="005B2F31">
        <w:rPr>
          <w:sz w:val="28"/>
          <w:szCs w:val="28"/>
        </w:rPr>
        <w:br/>
      </w:r>
      <w:r w:rsidRPr="005B2F31">
        <w:rPr>
          <w:sz w:val="28"/>
          <w:szCs w:val="28"/>
        </w:rPr>
        <w:t xml:space="preserve">в объеме </w:t>
      </w:r>
      <w:r w:rsidR="005B2F31" w:rsidRPr="005B2F31">
        <w:rPr>
          <w:sz w:val="28"/>
          <w:szCs w:val="28"/>
        </w:rPr>
        <w:t>7 532,3</w:t>
      </w:r>
      <w:r w:rsidR="007778A0" w:rsidRPr="005B2F31">
        <w:rPr>
          <w:sz w:val="28"/>
          <w:szCs w:val="28"/>
        </w:rPr>
        <w:t xml:space="preserve"> тыс. рублей, </w:t>
      </w:r>
      <w:r w:rsidRPr="005B2F31">
        <w:rPr>
          <w:sz w:val="28"/>
          <w:szCs w:val="28"/>
        </w:rPr>
        <w:t>увеличи</w:t>
      </w:r>
      <w:r w:rsidR="007778A0" w:rsidRPr="005B2F31">
        <w:rPr>
          <w:sz w:val="28"/>
          <w:szCs w:val="28"/>
        </w:rPr>
        <w:t>в</w:t>
      </w:r>
      <w:r w:rsidRPr="005B2F31">
        <w:rPr>
          <w:sz w:val="28"/>
          <w:szCs w:val="28"/>
        </w:rPr>
        <w:t xml:space="preserve"> расходы на реализацию мероприятий </w:t>
      </w:r>
      <w:r w:rsidR="00783F7C" w:rsidRPr="005B2F31">
        <w:rPr>
          <w:sz w:val="28"/>
          <w:szCs w:val="28"/>
        </w:rPr>
        <w:t xml:space="preserve">следующих </w:t>
      </w:r>
      <w:r w:rsidRPr="005B2F31">
        <w:rPr>
          <w:sz w:val="28"/>
          <w:szCs w:val="28"/>
        </w:rPr>
        <w:t>муниципальных программ Ханты-Мансийског</w:t>
      </w:r>
      <w:r w:rsidR="00783F7C" w:rsidRPr="005B2F31">
        <w:rPr>
          <w:sz w:val="28"/>
          <w:szCs w:val="28"/>
        </w:rPr>
        <w:t>о района в сельских поселениях</w:t>
      </w:r>
      <w:r w:rsidR="004D61FA">
        <w:rPr>
          <w:sz w:val="28"/>
          <w:szCs w:val="28"/>
        </w:rPr>
        <w:t xml:space="preserve"> на 5 404,0 тыс. рублей</w:t>
      </w:r>
      <w:r w:rsidR="00783F7C" w:rsidRPr="005B2F31">
        <w:rPr>
          <w:sz w:val="28"/>
          <w:szCs w:val="28"/>
        </w:rPr>
        <w:t>:</w:t>
      </w:r>
      <w:r w:rsidRPr="005B2F31">
        <w:rPr>
          <w:sz w:val="28"/>
          <w:szCs w:val="28"/>
        </w:rPr>
        <w:t xml:space="preserve"> </w:t>
      </w:r>
    </w:p>
    <w:p w14:paraId="5BFB2C3D" w14:textId="7FAA2745" w:rsidR="008F2187" w:rsidRPr="00C81683" w:rsidRDefault="00C81683" w:rsidP="00B545D7">
      <w:pPr>
        <w:ind w:firstLine="709"/>
        <w:contextualSpacing/>
        <w:jc w:val="both"/>
        <w:rPr>
          <w:sz w:val="28"/>
          <w:szCs w:val="28"/>
        </w:rPr>
      </w:pPr>
      <w:r w:rsidRPr="00C81683">
        <w:rPr>
          <w:sz w:val="28"/>
          <w:szCs w:val="28"/>
        </w:rPr>
        <w:t>«Развитие образования в Ханты-Мансийском районе»</w:t>
      </w:r>
      <w:r w:rsidR="00F24CB2" w:rsidRPr="00C81683">
        <w:rPr>
          <w:sz w:val="28"/>
          <w:szCs w:val="28"/>
        </w:rPr>
        <w:t>»</w:t>
      </w:r>
      <w:r w:rsidR="00C64B4F" w:rsidRPr="00C81683">
        <w:rPr>
          <w:sz w:val="28"/>
          <w:szCs w:val="28"/>
        </w:rPr>
        <w:t xml:space="preserve"> - </w:t>
      </w:r>
      <w:r w:rsidR="004D61FA">
        <w:rPr>
          <w:sz w:val="28"/>
          <w:szCs w:val="28"/>
        </w:rPr>
        <w:t>900,0 тыс. рублей на организацию</w:t>
      </w:r>
      <w:r w:rsidR="004D61FA" w:rsidRPr="00AF245F">
        <w:rPr>
          <w:sz w:val="28"/>
          <w:szCs w:val="28"/>
        </w:rPr>
        <w:t xml:space="preserve"> отдыха и оздоровления детей (организаци</w:t>
      </w:r>
      <w:r w:rsidR="004D61FA">
        <w:rPr>
          <w:sz w:val="28"/>
          <w:szCs w:val="28"/>
        </w:rPr>
        <w:t>ю</w:t>
      </w:r>
      <w:r w:rsidR="004D61FA" w:rsidRPr="00AF245F">
        <w:rPr>
          <w:sz w:val="28"/>
          <w:szCs w:val="28"/>
        </w:rPr>
        <w:t xml:space="preserve"> работы дворовых площадок в сельских поселениях</w:t>
      </w:r>
      <w:r w:rsidR="004D61FA">
        <w:rPr>
          <w:sz w:val="28"/>
          <w:szCs w:val="28"/>
        </w:rPr>
        <w:t>);</w:t>
      </w:r>
    </w:p>
    <w:p w14:paraId="36B5A905" w14:textId="2019E3BB" w:rsidR="008F2187" w:rsidRPr="00C81683" w:rsidRDefault="00F24CB2" w:rsidP="00B545D7">
      <w:pPr>
        <w:ind w:firstLine="709"/>
        <w:contextualSpacing/>
        <w:jc w:val="both"/>
        <w:rPr>
          <w:sz w:val="28"/>
          <w:szCs w:val="28"/>
        </w:rPr>
      </w:pPr>
      <w:r w:rsidRPr="00C81683">
        <w:rPr>
          <w:sz w:val="28"/>
          <w:szCs w:val="28"/>
        </w:rPr>
        <w:t>«</w:t>
      </w:r>
      <w:r w:rsidR="00C81683" w:rsidRPr="00C81683">
        <w:rPr>
          <w:sz w:val="28"/>
          <w:szCs w:val="28"/>
        </w:rPr>
        <w:t>Культура Ханты-Мансийского района</w:t>
      </w:r>
      <w:r w:rsidRPr="00C81683">
        <w:rPr>
          <w:sz w:val="28"/>
          <w:szCs w:val="28"/>
        </w:rPr>
        <w:t>»</w:t>
      </w:r>
      <w:r w:rsidR="004D61FA">
        <w:rPr>
          <w:sz w:val="28"/>
          <w:szCs w:val="28"/>
        </w:rPr>
        <w:t xml:space="preserve"> </w:t>
      </w:r>
      <w:r w:rsidR="008F2187" w:rsidRPr="00C81683">
        <w:rPr>
          <w:sz w:val="28"/>
          <w:szCs w:val="28"/>
        </w:rPr>
        <w:t xml:space="preserve">- </w:t>
      </w:r>
      <w:r w:rsidR="00C81683">
        <w:rPr>
          <w:sz w:val="28"/>
          <w:szCs w:val="28"/>
        </w:rPr>
        <w:t>591,6</w:t>
      </w:r>
      <w:r w:rsidR="004C163D">
        <w:rPr>
          <w:sz w:val="28"/>
          <w:szCs w:val="28"/>
        </w:rPr>
        <w:t xml:space="preserve"> тыс. рублей</w:t>
      </w:r>
      <w:r w:rsidR="004D61FA">
        <w:rPr>
          <w:sz w:val="28"/>
          <w:szCs w:val="28"/>
        </w:rPr>
        <w:t xml:space="preserve"> на п</w:t>
      </w:r>
      <w:r w:rsidR="004D61FA" w:rsidRPr="00B830C7">
        <w:rPr>
          <w:sz w:val="28"/>
          <w:szCs w:val="28"/>
        </w:rPr>
        <w:t xml:space="preserve">роведение мероприятий в сфере культуры и спорта в рамках фестиваля </w:t>
      </w:r>
      <w:r w:rsidR="004D61FA">
        <w:rPr>
          <w:sz w:val="28"/>
          <w:szCs w:val="28"/>
        </w:rPr>
        <w:lastRenderedPageBreak/>
        <w:t>«</w:t>
      </w:r>
      <w:r w:rsidR="004D61FA" w:rsidRPr="00B830C7">
        <w:rPr>
          <w:sz w:val="28"/>
          <w:szCs w:val="28"/>
        </w:rPr>
        <w:t>ЮГРА-ВМЕСТЕ</w:t>
      </w:r>
      <w:r w:rsidR="004D61FA">
        <w:rPr>
          <w:sz w:val="28"/>
          <w:szCs w:val="28"/>
        </w:rPr>
        <w:t xml:space="preserve">» </w:t>
      </w:r>
      <w:r w:rsidR="004D61FA" w:rsidRPr="00B830C7">
        <w:rPr>
          <w:sz w:val="28"/>
          <w:szCs w:val="28"/>
        </w:rPr>
        <w:t>на территории сельских поселений Ханты-Мансийского района</w:t>
      </w:r>
      <w:r w:rsidR="004D61FA">
        <w:rPr>
          <w:sz w:val="28"/>
          <w:szCs w:val="28"/>
        </w:rPr>
        <w:t>;</w:t>
      </w:r>
    </w:p>
    <w:p w14:paraId="5721E74C" w14:textId="31EFCE85" w:rsidR="00F70A48" w:rsidRDefault="005B2F31" w:rsidP="00B545D7">
      <w:pPr>
        <w:ind w:firstLine="709"/>
        <w:contextualSpacing/>
        <w:jc w:val="both"/>
        <w:rPr>
          <w:sz w:val="28"/>
          <w:szCs w:val="28"/>
        </w:rPr>
      </w:pPr>
      <w:r w:rsidRPr="00C81683">
        <w:rPr>
          <w:sz w:val="28"/>
          <w:szCs w:val="28"/>
        </w:rPr>
        <w:t>«</w:t>
      </w:r>
      <w:r w:rsidR="00C81683" w:rsidRPr="00C81683">
        <w:rPr>
          <w:sz w:val="28"/>
          <w:szCs w:val="28"/>
        </w:rPr>
        <w:t xml:space="preserve">Комплексное развитие транспортной системы на территории </w:t>
      </w:r>
      <w:r w:rsidR="00C81683" w:rsidRPr="00C81683">
        <w:rPr>
          <w:sz w:val="28"/>
          <w:szCs w:val="28"/>
        </w:rPr>
        <w:br/>
        <w:t xml:space="preserve">Ханты-Мансийского района» - </w:t>
      </w:r>
      <w:r w:rsidR="00A33CF3">
        <w:rPr>
          <w:sz w:val="28"/>
          <w:szCs w:val="28"/>
        </w:rPr>
        <w:t>2 500,0</w:t>
      </w:r>
      <w:r w:rsidR="00F70A48">
        <w:rPr>
          <w:sz w:val="28"/>
          <w:szCs w:val="28"/>
        </w:rPr>
        <w:t xml:space="preserve"> тыс. рублей, поступления в местный бюджет в </w:t>
      </w:r>
      <w:r w:rsidR="00F70A48" w:rsidRPr="00B830C7">
        <w:rPr>
          <w:sz w:val="28"/>
          <w:szCs w:val="28"/>
        </w:rPr>
        <w:t>2026 год</w:t>
      </w:r>
      <w:r w:rsidR="00F70A48">
        <w:rPr>
          <w:sz w:val="28"/>
          <w:szCs w:val="28"/>
        </w:rPr>
        <w:t>у на безвозмездной основе от ПАО «Сургутнефтегаз», в том числе: 1 000,0 тыс. рублей - у</w:t>
      </w:r>
      <w:r w:rsidR="00F70A48" w:rsidRPr="00B830C7">
        <w:rPr>
          <w:sz w:val="28"/>
          <w:szCs w:val="28"/>
        </w:rPr>
        <w:t>стройство тротуаров в с. Нялинское по ул. Труда, Полевая, Кедровая (за</w:t>
      </w:r>
      <w:r w:rsidR="00F70A48">
        <w:rPr>
          <w:sz w:val="28"/>
          <w:szCs w:val="28"/>
        </w:rPr>
        <w:t>купка строительных материалов)</w:t>
      </w:r>
      <w:r w:rsidR="00431A06">
        <w:rPr>
          <w:sz w:val="28"/>
          <w:szCs w:val="28"/>
        </w:rPr>
        <w:t>;</w:t>
      </w:r>
      <w:r w:rsidR="00F70A48">
        <w:rPr>
          <w:sz w:val="28"/>
          <w:szCs w:val="28"/>
        </w:rPr>
        <w:t xml:space="preserve"> 1 500,0 тыс. рублей – р</w:t>
      </w:r>
      <w:r w:rsidR="00F70A48" w:rsidRPr="00B830C7">
        <w:rPr>
          <w:sz w:val="28"/>
          <w:szCs w:val="28"/>
        </w:rPr>
        <w:t xml:space="preserve">емонт дорожного покрытия автомобильной дороги ул. Дорожная в </w:t>
      </w:r>
      <w:proofErr w:type="spellStart"/>
      <w:r w:rsidR="00F70A48" w:rsidRPr="00B830C7">
        <w:rPr>
          <w:sz w:val="28"/>
          <w:szCs w:val="28"/>
        </w:rPr>
        <w:t>п.Горноправдинск</w:t>
      </w:r>
      <w:proofErr w:type="spellEnd"/>
      <w:r w:rsidR="00F70A48" w:rsidRPr="00B830C7">
        <w:rPr>
          <w:sz w:val="28"/>
          <w:szCs w:val="28"/>
        </w:rPr>
        <w:t xml:space="preserve"> (спуск к дебаркадеру).</w:t>
      </w:r>
    </w:p>
    <w:p w14:paraId="407C3547" w14:textId="548ADB1F" w:rsidR="007C6DCB" w:rsidRDefault="001D03FE" w:rsidP="00B545D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C163D">
        <w:rPr>
          <w:sz w:val="28"/>
          <w:szCs w:val="28"/>
        </w:rPr>
        <w:t>«</w:t>
      </w:r>
      <w:r w:rsidR="00C81683" w:rsidRPr="00C81683">
        <w:rPr>
          <w:sz w:val="28"/>
          <w:szCs w:val="28"/>
        </w:rPr>
        <w:t xml:space="preserve">Благоустройство и градостроительная деятельность Ханты-Мансийского района» - </w:t>
      </w:r>
      <w:r w:rsidR="00A33CF3">
        <w:rPr>
          <w:sz w:val="28"/>
          <w:szCs w:val="28"/>
        </w:rPr>
        <w:t>1 695,5</w:t>
      </w:r>
      <w:r w:rsidR="00C81683" w:rsidRPr="00C81683">
        <w:rPr>
          <w:sz w:val="28"/>
          <w:szCs w:val="28"/>
        </w:rPr>
        <w:t xml:space="preserve"> тыс. рублей</w:t>
      </w:r>
      <w:r w:rsidR="00431A06">
        <w:rPr>
          <w:sz w:val="28"/>
          <w:szCs w:val="28"/>
        </w:rPr>
        <w:t>, из них</w:t>
      </w:r>
      <w:r w:rsidR="007C6DCB">
        <w:rPr>
          <w:sz w:val="28"/>
          <w:szCs w:val="28"/>
        </w:rPr>
        <w:t>: 563,5 тыс. рублей - и</w:t>
      </w:r>
      <w:r w:rsidR="00431A06" w:rsidRPr="00AF245F">
        <w:rPr>
          <w:sz w:val="28"/>
          <w:szCs w:val="28"/>
        </w:rPr>
        <w:t>нициативные платежи граждан</w:t>
      </w:r>
      <w:r w:rsidR="00431A06">
        <w:rPr>
          <w:sz w:val="28"/>
          <w:szCs w:val="28"/>
        </w:rPr>
        <w:t xml:space="preserve"> на р</w:t>
      </w:r>
      <w:r w:rsidR="00431A06" w:rsidRPr="00AF245F">
        <w:rPr>
          <w:sz w:val="28"/>
          <w:szCs w:val="28"/>
        </w:rPr>
        <w:t>еализация инициативных проектов</w:t>
      </w:r>
      <w:r w:rsidR="007C6DCB">
        <w:rPr>
          <w:sz w:val="28"/>
          <w:szCs w:val="28"/>
        </w:rPr>
        <w:t xml:space="preserve">; </w:t>
      </w:r>
      <w:r w:rsidR="00431A06">
        <w:rPr>
          <w:sz w:val="28"/>
          <w:szCs w:val="28"/>
        </w:rPr>
        <w:t>632,0 тыс. рублей</w:t>
      </w:r>
      <w:r w:rsidR="007C6DCB">
        <w:rPr>
          <w:sz w:val="28"/>
          <w:szCs w:val="28"/>
        </w:rPr>
        <w:t xml:space="preserve"> - с</w:t>
      </w:r>
      <w:r w:rsidR="007C6DCB" w:rsidRPr="002E548F">
        <w:rPr>
          <w:sz w:val="28"/>
          <w:szCs w:val="28"/>
        </w:rPr>
        <w:t>офинансирование расходов</w:t>
      </w:r>
      <w:r w:rsidR="007C6DCB">
        <w:rPr>
          <w:sz w:val="28"/>
          <w:szCs w:val="28"/>
        </w:rPr>
        <w:t xml:space="preserve"> </w:t>
      </w:r>
      <w:r w:rsidR="007C6DCB" w:rsidRPr="002E548F">
        <w:rPr>
          <w:sz w:val="28"/>
          <w:szCs w:val="28"/>
        </w:rPr>
        <w:t>на реализацию программ формирования современной городской сред</w:t>
      </w:r>
      <w:r w:rsidR="007C6DCB">
        <w:rPr>
          <w:sz w:val="28"/>
          <w:szCs w:val="28"/>
        </w:rPr>
        <w:t xml:space="preserve">ы; </w:t>
      </w:r>
      <w:r w:rsidR="00431A06">
        <w:rPr>
          <w:sz w:val="28"/>
          <w:szCs w:val="28"/>
        </w:rPr>
        <w:t>500,0 тыс. рублей</w:t>
      </w:r>
      <w:r w:rsidR="007C6DCB">
        <w:rPr>
          <w:sz w:val="28"/>
          <w:szCs w:val="28"/>
        </w:rPr>
        <w:t xml:space="preserve"> - </w:t>
      </w:r>
      <w:r w:rsidR="00431A06">
        <w:rPr>
          <w:sz w:val="28"/>
          <w:szCs w:val="28"/>
        </w:rPr>
        <w:t xml:space="preserve"> </w:t>
      </w:r>
      <w:r w:rsidR="007C6DCB">
        <w:rPr>
          <w:sz w:val="28"/>
          <w:szCs w:val="28"/>
        </w:rPr>
        <w:t>средства ПАО «Сургутнефтегаз поступившие в 20</w:t>
      </w:r>
      <w:r w:rsidR="007C6DCB" w:rsidRPr="00B830C7">
        <w:rPr>
          <w:sz w:val="28"/>
          <w:szCs w:val="28"/>
        </w:rPr>
        <w:t>26 год</w:t>
      </w:r>
      <w:r w:rsidR="007C6DCB">
        <w:rPr>
          <w:sz w:val="28"/>
          <w:szCs w:val="28"/>
        </w:rPr>
        <w:t>у на реализацию п</w:t>
      </w:r>
      <w:r w:rsidR="007C6DCB" w:rsidRPr="00B830C7">
        <w:rPr>
          <w:sz w:val="28"/>
          <w:szCs w:val="28"/>
        </w:rPr>
        <w:t>роект</w:t>
      </w:r>
      <w:r w:rsidR="007C6DCB">
        <w:rPr>
          <w:sz w:val="28"/>
          <w:szCs w:val="28"/>
        </w:rPr>
        <w:t>а</w:t>
      </w:r>
      <w:r w:rsidR="007C6DCB" w:rsidRPr="00B830C7">
        <w:rPr>
          <w:sz w:val="28"/>
          <w:szCs w:val="28"/>
        </w:rPr>
        <w:t xml:space="preserve"> инициативного бюджетирования по благоустройству</w:t>
      </w:r>
      <w:r w:rsidR="007C6DCB">
        <w:rPr>
          <w:sz w:val="28"/>
          <w:szCs w:val="28"/>
        </w:rPr>
        <w:t>.</w:t>
      </w:r>
    </w:p>
    <w:p w14:paraId="7714B2E7" w14:textId="6AC1AA43" w:rsidR="00C81683" w:rsidRPr="00BC5AC2" w:rsidRDefault="00C81683" w:rsidP="00B545D7">
      <w:pPr>
        <w:ind w:firstLine="709"/>
        <w:contextualSpacing/>
        <w:jc w:val="both"/>
        <w:rPr>
          <w:sz w:val="28"/>
          <w:szCs w:val="28"/>
        </w:rPr>
      </w:pPr>
      <w:r w:rsidRPr="00BC5AC2">
        <w:rPr>
          <w:sz w:val="28"/>
          <w:szCs w:val="28"/>
        </w:rPr>
        <w:t xml:space="preserve">Непрограммные расходы – </w:t>
      </w:r>
      <w:r w:rsidR="00A33CF3">
        <w:rPr>
          <w:sz w:val="28"/>
          <w:szCs w:val="28"/>
        </w:rPr>
        <w:t>2 128,3</w:t>
      </w:r>
      <w:r w:rsidRPr="00BC5AC2">
        <w:rPr>
          <w:sz w:val="28"/>
          <w:szCs w:val="28"/>
        </w:rPr>
        <w:t xml:space="preserve"> тыс. рублей, из них:</w:t>
      </w:r>
    </w:p>
    <w:p w14:paraId="573EF41D" w14:textId="30769058" w:rsidR="004C163D" w:rsidRPr="004C163D" w:rsidRDefault="004C163D" w:rsidP="00B545D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1 020,0 тыс. рублей -</w:t>
      </w:r>
      <w:r w:rsidR="00C1653F" w:rsidRPr="00C1653F">
        <w:rPr>
          <w:sz w:val="28"/>
          <w:szCs w:val="28"/>
        </w:rPr>
        <w:t xml:space="preserve"> </w:t>
      </w:r>
      <w:r w:rsidR="00C1653F">
        <w:rPr>
          <w:sz w:val="28"/>
          <w:szCs w:val="28"/>
        </w:rPr>
        <w:t>и</w:t>
      </w:r>
      <w:r w:rsidR="00C1653F" w:rsidRPr="002E548F">
        <w:rPr>
          <w:sz w:val="28"/>
          <w:szCs w:val="28"/>
        </w:rPr>
        <w:t xml:space="preserve">ные межбюджетные трансферты </w:t>
      </w:r>
      <w:r w:rsidR="00C1653F">
        <w:rPr>
          <w:sz w:val="28"/>
          <w:szCs w:val="28"/>
        </w:rPr>
        <w:br/>
      </w:r>
      <w:r w:rsidR="00C1653F" w:rsidRPr="002E548F">
        <w:rPr>
          <w:sz w:val="28"/>
          <w:szCs w:val="28"/>
        </w:rPr>
        <w:t>на реализацию наказов</w:t>
      </w:r>
      <w:r>
        <w:rPr>
          <w:sz w:val="28"/>
          <w:szCs w:val="28"/>
        </w:rPr>
        <w:t xml:space="preserve"> </w:t>
      </w:r>
      <w:r w:rsidR="00C1653F" w:rsidRPr="002E548F">
        <w:rPr>
          <w:sz w:val="28"/>
          <w:szCs w:val="28"/>
        </w:rPr>
        <w:t xml:space="preserve">избирателей депутатам Думы Ханты-Мансийского </w:t>
      </w:r>
      <w:r w:rsidR="00C1653F" w:rsidRPr="004C163D">
        <w:rPr>
          <w:rFonts w:eastAsiaTheme="minorEastAsia"/>
          <w:sz w:val="28"/>
          <w:szCs w:val="28"/>
        </w:rPr>
        <w:t xml:space="preserve">автономного округа – Югры, утвержденных </w:t>
      </w:r>
      <w:r w:rsidRPr="004C163D">
        <w:rPr>
          <w:sz w:val="28"/>
          <w:szCs w:val="28"/>
        </w:rPr>
        <w:t xml:space="preserve"> постановлениями  Думы ХМАО - Югры от 23.12.2025 № 1750 «Об утверждении перечня наказов избирателей депутатам Думы Ханты-</w:t>
      </w:r>
      <w:r>
        <w:rPr>
          <w:sz w:val="28"/>
          <w:szCs w:val="28"/>
        </w:rPr>
        <w:t>Мансийского автономного округа</w:t>
      </w:r>
      <w:r>
        <w:rPr>
          <w:sz w:val="28"/>
          <w:szCs w:val="28"/>
        </w:rPr>
        <w:br/>
        <w:t>–</w:t>
      </w:r>
      <w:r w:rsidRPr="004C163D">
        <w:rPr>
          <w:sz w:val="28"/>
          <w:szCs w:val="28"/>
        </w:rPr>
        <w:t xml:space="preserve"> Югры на первый квартал 2026 года», от 26.03.2026 № 1834</w:t>
      </w:r>
      <w:r>
        <w:rPr>
          <w:sz w:val="28"/>
          <w:szCs w:val="28"/>
        </w:rPr>
        <w:t xml:space="preserve"> </w:t>
      </w:r>
      <w:r w:rsidRPr="004C163D">
        <w:rPr>
          <w:sz w:val="28"/>
          <w:szCs w:val="28"/>
        </w:rPr>
        <w:t xml:space="preserve">«Об утверждении перечня наказов избирателей депутатам Думы </w:t>
      </w:r>
      <w:r>
        <w:rPr>
          <w:sz w:val="28"/>
          <w:szCs w:val="28"/>
        </w:rPr>
        <w:br/>
      </w:r>
      <w:r w:rsidRPr="004C163D">
        <w:rPr>
          <w:sz w:val="28"/>
          <w:szCs w:val="28"/>
        </w:rPr>
        <w:t xml:space="preserve">Ханты-Мансийского автономного округа </w:t>
      </w:r>
      <w:r>
        <w:rPr>
          <w:sz w:val="28"/>
          <w:szCs w:val="28"/>
        </w:rPr>
        <w:t>–</w:t>
      </w:r>
      <w:r w:rsidRPr="004C163D">
        <w:rPr>
          <w:sz w:val="28"/>
          <w:szCs w:val="28"/>
        </w:rPr>
        <w:t xml:space="preserve"> Югры на второй квартал 2026 года»</w:t>
      </w:r>
      <w:r>
        <w:rPr>
          <w:sz w:val="28"/>
          <w:szCs w:val="28"/>
        </w:rPr>
        <w:t>;</w:t>
      </w:r>
    </w:p>
    <w:p w14:paraId="38F539CD" w14:textId="77777777" w:rsidR="00C1653F" w:rsidRDefault="00C1653F" w:rsidP="00B545D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1 108,3 тыс. рублей - с</w:t>
      </w:r>
      <w:r w:rsidRPr="00AF245F">
        <w:rPr>
          <w:sz w:val="28"/>
          <w:szCs w:val="28"/>
        </w:rPr>
        <w:t>редства резервного фонда Админист</w:t>
      </w:r>
      <w:r>
        <w:rPr>
          <w:sz w:val="28"/>
          <w:szCs w:val="28"/>
        </w:rPr>
        <w:t xml:space="preserve">рации Ханты-Мансийского района, </w:t>
      </w:r>
      <w:proofErr w:type="spellStart"/>
      <w:r>
        <w:rPr>
          <w:sz w:val="28"/>
          <w:szCs w:val="28"/>
        </w:rPr>
        <w:t>переданые</w:t>
      </w:r>
      <w:proofErr w:type="spellEnd"/>
      <w:r w:rsidRPr="00AF245F">
        <w:rPr>
          <w:sz w:val="28"/>
          <w:szCs w:val="28"/>
        </w:rPr>
        <w:t xml:space="preserve"> сельскому поселению Луговской на проведение выборов</w:t>
      </w:r>
      <w:r>
        <w:rPr>
          <w:sz w:val="28"/>
          <w:szCs w:val="28"/>
        </w:rPr>
        <w:t>.</w:t>
      </w:r>
    </w:p>
    <w:p w14:paraId="3DC46CCD" w14:textId="34D0EFD6" w:rsidR="00C64B4F" w:rsidRPr="00A33CF3" w:rsidRDefault="00C64B4F" w:rsidP="00B545D7">
      <w:pPr>
        <w:ind w:firstLine="709"/>
        <w:contextualSpacing/>
        <w:jc w:val="both"/>
        <w:rPr>
          <w:sz w:val="28"/>
          <w:szCs w:val="28"/>
        </w:rPr>
      </w:pPr>
      <w:r w:rsidRPr="00A33CF3">
        <w:rPr>
          <w:sz w:val="28"/>
          <w:szCs w:val="28"/>
        </w:rPr>
        <w:t xml:space="preserve">Подробное направление расходов при выделении средств сельским поселениям в рамках реализации муниципальных программ </w:t>
      </w:r>
      <w:r w:rsidR="00F9587A" w:rsidRPr="00A33CF3">
        <w:rPr>
          <w:sz w:val="28"/>
          <w:szCs w:val="28"/>
        </w:rPr>
        <w:br/>
      </w:r>
      <w:r w:rsidRPr="00A33CF3">
        <w:rPr>
          <w:sz w:val="28"/>
          <w:szCs w:val="28"/>
        </w:rPr>
        <w:t>Ханты-Мансийского района, н</w:t>
      </w:r>
      <w:r w:rsidR="00385532" w:rsidRPr="00A33CF3">
        <w:rPr>
          <w:sz w:val="28"/>
          <w:szCs w:val="28"/>
        </w:rPr>
        <w:t>епрограммных расходов приведено</w:t>
      </w:r>
      <w:r w:rsidR="00385532" w:rsidRPr="00A33CF3">
        <w:rPr>
          <w:sz w:val="28"/>
          <w:szCs w:val="28"/>
        </w:rPr>
        <w:br/>
      </w:r>
      <w:r w:rsidRPr="00A33CF3">
        <w:rPr>
          <w:sz w:val="28"/>
          <w:szCs w:val="28"/>
        </w:rPr>
        <w:t xml:space="preserve">в пояснительной записке к Проекту решения. </w:t>
      </w:r>
    </w:p>
    <w:p w14:paraId="338EB97C" w14:textId="396837AA" w:rsidR="00C64B4F" w:rsidRPr="00A33CF3" w:rsidRDefault="00C64B4F" w:rsidP="00B545D7">
      <w:pPr>
        <w:ind w:firstLine="709"/>
        <w:contextualSpacing/>
        <w:jc w:val="both"/>
        <w:rPr>
          <w:sz w:val="28"/>
          <w:szCs w:val="28"/>
        </w:rPr>
      </w:pPr>
      <w:r w:rsidRPr="00A33CF3">
        <w:rPr>
          <w:sz w:val="28"/>
          <w:szCs w:val="28"/>
        </w:rPr>
        <w:t xml:space="preserve">Анализ средств, направленных из бюджета муниципального района </w:t>
      </w:r>
      <w:r w:rsidR="00F9587A" w:rsidRPr="00A33CF3">
        <w:rPr>
          <w:sz w:val="28"/>
          <w:szCs w:val="28"/>
        </w:rPr>
        <w:br/>
      </w:r>
      <w:r w:rsidRPr="00A33CF3">
        <w:rPr>
          <w:sz w:val="28"/>
          <w:szCs w:val="28"/>
        </w:rPr>
        <w:t xml:space="preserve">в бюджеты сельских поселений в разрезе муниципальных программ </w:t>
      </w:r>
      <w:r w:rsidR="00F9587A" w:rsidRPr="00A33CF3">
        <w:rPr>
          <w:sz w:val="28"/>
          <w:szCs w:val="28"/>
        </w:rPr>
        <w:br/>
      </w:r>
      <w:r w:rsidRPr="00A33CF3">
        <w:rPr>
          <w:sz w:val="28"/>
          <w:szCs w:val="28"/>
        </w:rPr>
        <w:t>и непрограммных расходов представлен в Таблице 4.</w:t>
      </w:r>
    </w:p>
    <w:p w14:paraId="056E88B1" w14:textId="1E4E9B0E" w:rsidR="00C64B4F" w:rsidRPr="00A33CF3" w:rsidRDefault="00C64B4F" w:rsidP="00C64B4F">
      <w:pPr>
        <w:ind w:firstLine="709"/>
        <w:contextualSpacing/>
        <w:jc w:val="right"/>
        <w:rPr>
          <w:rFonts w:eastAsia="Calibri"/>
        </w:rPr>
      </w:pPr>
      <w:r w:rsidRPr="00A33CF3">
        <w:rPr>
          <w:rFonts w:eastAsia="Calibri"/>
        </w:rPr>
        <w:t>Таблица 4</w:t>
      </w:r>
    </w:p>
    <w:p w14:paraId="7C7E9C14" w14:textId="5562561E" w:rsidR="00C64B4F" w:rsidRPr="00A33CF3" w:rsidRDefault="00C64B4F" w:rsidP="00C64B4F">
      <w:pPr>
        <w:ind w:firstLine="709"/>
        <w:contextualSpacing/>
        <w:jc w:val="right"/>
        <w:rPr>
          <w:rFonts w:eastAsia="Calibri"/>
        </w:rPr>
      </w:pPr>
      <w:r w:rsidRPr="00A33CF3">
        <w:rPr>
          <w:rFonts w:eastAsia="Calibri"/>
        </w:rPr>
        <w:t>(тыс. рублей)</w:t>
      </w:r>
    </w:p>
    <w:p w14:paraId="388EB203" w14:textId="2102DF1A" w:rsidR="005017F3" w:rsidRPr="00A33CF3" w:rsidRDefault="005017F3" w:rsidP="00C64B4F">
      <w:pPr>
        <w:ind w:firstLine="709"/>
        <w:contextualSpacing/>
        <w:jc w:val="right"/>
        <w:rPr>
          <w:rFonts w:eastAsia="Calibr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"/>
        <w:gridCol w:w="2218"/>
        <w:gridCol w:w="975"/>
        <w:gridCol w:w="851"/>
        <w:gridCol w:w="1562"/>
        <w:gridCol w:w="1131"/>
        <w:gridCol w:w="992"/>
        <w:gridCol w:w="1098"/>
      </w:tblGrid>
      <w:tr w:rsidR="00F24CB2" w:rsidRPr="00F24CB2" w14:paraId="65739E16" w14:textId="77777777" w:rsidTr="00FF0743">
        <w:trPr>
          <w:cantSplit/>
          <w:trHeight w:val="1946"/>
        </w:trPr>
        <w:tc>
          <w:tcPr>
            <w:tcW w:w="247" w:type="pct"/>
            <w:shd w:val="clear" w:color="auto" w:fill="auto"/>
            <w:vAlign w:val="center"/>
            <w:hideMark/>
          </w:tcPr>
          <w:p w14:paraId="44549471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№ п/п</w:t>
            </w:r>
          </w:p>
        </w:tc>
        <w:tc>
          <w:tcPr>
            <w:tcW w:w="1194" w:type="pct"/>
            <w:shd w:val="clear" w:color="auto" w:fill="auto"/>
            <w:vAlign w:val="center"/>
            <w:hideMark/>
          </w:tcPr>
          <w:p w14:paraId="4DC06112" w14:textId="77777777" w:rsidR="00F24CB2" w:rsidRPr="00F24CB2" w:rsidRDefault="005017F3" w:rsidP="00F24CB2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Сельское поселение/</w:t>
            </w:r>
          </w:p>
          <w:p w14:paraId="7BCF7B47" w14:textId="599ACB54" w:rsidR="005017F3" w:rsidRPr="005017F3" w:rsidRDefault="005017F3" w:rsidP="00F24CB2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proofErr w:type="spellStart"/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муниипальные</w:t>
            </w:r>
            <w:proofErr w:type="spellEnd"/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 xml:space="preserve"> программы/</w:t>
            </w:r>
            <w:r w:rsidR="00F24CB2" w:rsidRPr="00F24CB2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br/>
            </w: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непрограммные расходы</w:t>
            </w:r>
          </w:p>
        </w:tc>
        <w:tc>
          <w:tcPr>
            <w:tcW w:w="525" w:type="pct"/>
            <w:shd w:val="clear" w:color="auto" w:fill="auto"/>
            <w:textDirection w:val="btLr"/>
            <w:vAlign w:val="center"/>
            <w:hideMark/>
          </w:tcPr>
          <w:p w14:paraId="61B956E4" w14:textId="5800E43C" w:rsidR="005017F3" w:rsidRPr="005017F3" w:rsidRDefault="00F24CB2" w:rsidP="005017F3">
            <w:pPr>
              <w:ind w:left="113" w:right="113"/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«</w:t>
            </w:r>
            <w:r w:rsidR="005017F3"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Развитие образования в Ханты-Мансийском районе</w:t>
            </w:r>
            <w:r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»</w:t>
            </w:r>
          </w:p>
        </w:tc>
        <w:tc>
          <w:tcPr>
            <w:tcW w:w="458" w:type="pct"/>
            <w:shd w:val="clear" w:color="auto" w:fill="auto"/>
            <w:textDirection w:val="btLr"/>
            <w:vAlign w:val="center"/>
            <w:hideMark/>
          </w:tcPr>
          <w:p w14:paraId="1E474BA9" w14:textId="143F2686" w:rsidR="005017F3" w:rsidRPr="005017F3" w:rsidRDefault="00F24CB2" w:rsidP="005017F3">
            <w:pPr>
              <w:ind w:left="113" w:right="113"/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«</w:t>
            </w:r>
            <w:r w:rsidR="005017F3"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Культура Ханты-Мансийского района</w:t>
            </w:r>
            <w:r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»</w:t>
            </w:r>
          </w:p>
        </w:tc>
        <w:tc>
          <w:tcPr>
            <w:tcW w:w="841" w:type="pct"/>
            <w:shd w:val="clear" w:color="auto" w:fill="auto"/>
            <w:textDirection w:val="btLr"/>
            <w:vAlign w:val="center"/>
            <w:hideMark/>
          </w:tcPr>
          <w:p w14:paraId="302E5C46" w14:textId="5F2DF765" w:rsidR="005017F3" w:rsidRPr="005017F3" w:rsidRDefault="00F24CB2" w:rsidP="005017F3">
            <w:pPr>
              <w:ind w:left="113" w:right="113"/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«</w:t>
            </w:r>
            <w:r w:rsidR="005017F3"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Комплексное развитие транспортной системы на территории Ханты-Мансийского района</w:t>
            </w:r>
            <w:r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»</w:t>
            </w:r>
          </w:p>
        </w:tc>
        <w:tc>
          <w:tcPr>
            <w:tcW w:w="609" w:type="pct"/>
            <w:shd w:val="clear" w:color="auto" w:fill="auto"/>
            <w:textDirection w:val="btLr"/>
            <w:vAlign w:val="center"/>
            <w:hideMark/>
          </w:tcPr>
          <w:p w14:paraId="7D96C703" w14:textId="109B5D45" w:rsidR="005017F3" w:rsidRPr="005017F3" w:rsidRDefault="00F24CB2" w:rsidP="005017F3">
            <w:pPr>
              <w:ind w:left="113" w:right="113"/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«</w:t>
            </w:r>
            <w:r w:rsidR="005017F3"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Благоустройство населенных пунктов Ханты-Мансийского района</w:t>
            </w:r>
            <w:r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»</w:t>
            </w:r>
          </w:p>
        </w:tc>
        <w:tc>
          <w:tcPr>
            <w:tcW w:w="534" w:type="pct"/>
            <w:shd w:val="clear" w:color="auto" w:fill="auto"/>
            <w:textDirection w:val="btLr"/>
            <w:vAlign w:val="center"/>
            <w:hideMark/>
          </w:tcPr>
          <w:p w14:paraId="1C5DB946" w14:textId="77777777" w:rsidR="005017F3" w:rsidRPr="005017F3" w:rsidRDefault="005017F3" w:rsidP="005017F3">
            <w:pPr>
              <w:ind w:left="113" w:right="113"/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Непрограммные расходы</w:t>
            </w:r>
          </w:p>
        </w:tc>
        <w:tc>
          <w:tcPr>
            <w:tcW w:w="591" w:type="pct"/>
            <w:shd w:val="clear" w:color="auto" w:fill="auto"/>
            <w:vAlign w:val="center"/>
            <w:hideMark/>
          </w:tcPr>
          <w:p w14:paraId="52997D95" w14:textId="04E244A1" w:rsidR="005017F3" w:rsidRPr="005017F3" w:rsidRDefault="00F24CB2" w:rsidP="00F24CB2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F24CB2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ВСЕГО</w:t>
            </w:r>
          </w:p>
        </w:tc>
      </w:tr>
      <w:tr w:rsidR="00F24CB2" w:rsidRPr="00F24CB2" w14:paraId="166B2CF0" w14:textId="77777777" w:rsidTr="00FF0743">
        <w:trPr>
          <w:trHeight w:val="130"/>
        </w:trPr>
        <w:tc>
          <w:tcPr>
            <w:tcW w:w="247" w:type="pct"/>
            <w:shd w:val="clear" w:color="auto" w:fill="auto"/>
            <w:vAlign w:val="bottom"/>
            <w:hideMark/>
          </w:tcPr>
          <w:p w14:paraId="1F848D7B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1</w:t>
            </w:r>
          </w:p>
        </w:tc>
        <w:tc>
          <w:tcPr>
            <w:tcW w:w="1194" w:type="pct"/>
            <w:shd w:val="clear" w:color="auto" w:fill="auto"/>
            <w:vAlign w:val="bottom"/>
            <w:hideMark/>
          </w:tcPr>
          <w:p w14:paraId="3B347935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2</w:t>
            </w:r>
          </w:p>
        </w:tc>
        <w:tc>
          <w:tcPr>
            <w:tcW w:w="525" w:type="pct"/>
            <w:shd w:val="clear" w:color="auto" w:fill="auto"/>
            <w:vAlign w:val="bottom"/>
            <w:hideMark/>
          </w:tcPr>
          <w:p w14:paraId="671AB1B4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3</w:t>
            </w:r>
          </w:p>
        </w:tc>
        <w:tc>
          <w:tcPr>
            <w:tcW w:w="458" w:type="pct"/>
            <w:shd w:val="clear" w:color="auto" w:fill="auto"/>
            <w:vAlign w:val="bottom"/>
            <w:hideMark/>
          </w:tcPr>
          <w:p w14:paraId="0620433A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4</w:t>
            </w:r>
          </w:p>
        </w:tc>
        <w:tc>
          <w:tcPr>
            <w:tcW w:w="841" w:type="pct"/>
            <w:shd w:val="clear" w:color="auto" w:fill="auto"/>
            <w:vAlign w:val="bottom"/>
            <w:hideMark/>
          </w:tcPr>
          <w:p w14:paraId="1EBFACB6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5</w:t>
            </w:r>
          </w:p>
        </w:tc>
        <w:tc>
          <w:tcPr>
            <w:tcW w:w="609" w:type="pct"/>
            <w:shd w:val="clear" w:color="auto" w:fill="auto"/>
            <w:vAlign w:val="bottom"/>
            <w:hideMark/>
          </w:tcPr>
          <w:p w14:paraId="3A519523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6</w:t>
            </w:r>
          </w:p>
        </w:tc>
        <w:tc>
          <w:tcPr>
            <w:tcW w:w="534" w:type="pct"/>
            <w:shd w:val="clear" w:color="auto" w:fill="auto"/>
            <w:vAlign w:val="bottom"/>
            <w:hideMark/>
          </w:tcPr>
          <w:p w14:paraId="66D34371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7</w:t>
            </w:r>
          </w:p>
        </w:tc>
        <w:tc>
          <w:tcPr>
            <w:tcW w:w="591" w:type="pct"/>
            <w:shd w:val="clear" w:color="auto" w:fill="auto"/>
            <w:vAlign w:val="bottom"/>
            <w:hideMark/>
          </w:tcPr>
          <w:p w14:paraId="51CF3D30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8</w:t>
            </w:r>
          </w:p>
        </w:tc>
      </w:tr>
      <w:tr w:rsidR="00F24CB2" w:rsidRPr="00F24CB2" w14:paraId="50A9BCC1" w14:textId="77777777" w:rsidTr="00FF0743">
        <w:trPr>
          <w:trHeight w:val="126"/>
        </w:trPr>
        <w:tc>
          <w:tcPr>
            <w:tcW w:w="247" w:type="pct"/>
            <w:vMerge w:val="restart"/>
            <w:shd w:val="clear" w:color="auto" w:fill="auto"/>
            <w:vAlign w:val="center"/>
            <w:hideMark/>
          </w:tcPr>
          <w:p w14:paraId="28A7A624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1</w:t>
            </w:r>
          </w:p>
        </w:tc>
        <w:tc>
          <w:tcPr>
            <w:tcW w:w="1194" w:type="pct"/>
            <w:vMerge w:val="restart"/>
            <w:shd w:val="clear" w:color="auto" w:fill="auto"/>
            <w:vAlign w:val="center"/>
            <w:hideMark/>
          </w:tcPr>
          <w:p w14:paraId="429D7A56" w14:textId="0215569E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Горноправ</w:t>
            </w:r>
            <w:r w:rsidRPr="00F24CB2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динск</w:t>
            </w:r>
          </w:p>
        </w:tc>
        <w:tc>
          <w:tcPr>
            <w:tcW w:w="525" w:type="pct"/>
            <w:vMerge w:val="restart"/>
            <w:shd w:val="clear" w:color="auto" w:fill="auto"/>
            <w:vAlign w:val="center"/>
            <w:hideMark/>
          </w:tcPr>
          <w:p w14:paraId="2E6B051E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67,3</w:t>
            </w:r>
          </w:p>
        </w:tc>
        <w:tc>
          <w:tcPr>
            <w:tcW w:w="458" w:type="pct"/>
            <w:vMerge w:val="restart"/>
            <w:shd w:val="clear" w:color="auto" w:fill="auto"/>
            <w:vAlign w:val="center"/>
            <w:hideMark/>
          </w:tcPr>
          <w:p w14:paraId="5AB01B80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89,9</w:t>
            </w:r>
          </w:p>
        </w:tc>
        <w:tc>
          <w:tcPr>
            <w:tcW w:w="841" w:type="pct"/>
            <w:vMerge w:val="restart"/>
            <w:shd w:val="clear" w:color="auto" w:fill="auto"/>
            <w:vAlign w:val="center"/>
            <w:hideMark/>
          </w:tcPr>
          <w:p w14:paraId="311BE1E8" w14:textId="075DB778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1500</w:t>
            </w:r>
            <w:r w:rsidR="00C8168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,0</w:t>
            </w:r>
          </w:p>
        </w:tc>
        <w:tc>
          <w:tcPr>
            <w:tcW w:w="609" w:type="pct"/>
            <w:shd w:val="clear" w:color="auto" w:fill="auto"/>
            <w:vAlign w:val="center"/>
            <w:hideMark/>
          </w:tcPr>
          <w:p w14:paraId="15B6440C" w14:textId="2FA24E0A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500</w:t>
            </w:r>
            <w:r w:rsidR="00C8168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,0</w:t>
            </w:r>
          </w:p>
        </w:tc>
        <w:tc>
          <w:tcPr>
            <w:tcW w:w="534" w:type="pct"/>
            <w:vMerge w:val="restart"/>
            <w:shd w:val="clear" w:color="auto" w:fill="auto"/>
            <w:vAlign w:val="center"/>
            <w:hideMark/>
          </w:tcPr>
          <w:p w14:paraId="0C5D2DC5" w14:textId="2A852122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300</w:t>
            </w:r>
            <w:r w:rsidR="00C8168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,0</w:t>
            </w:r>
          </w:p>
        </w:tc>
        <w:tc>
          <w:tcPr>
            <w:tcW w:w="591" w:type="pct"/>
            <w:vMerge w:val="restart"/>
            <w:shd w:val="clear" w:color="auto" w:fill="auto"/>
            <w:vAlign w:val="center"/>
            <w:hideMark/>
          </w:tcPr>
          <w:p w14:paraId="6DB194E3" w14:textId="371D2E70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3</w:t>
            </w:r>
            <w:r w:rsidR="005B2F31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 xml:space="preserve"> </w:t>
            </w: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089,9</w:t>
            </w:r>
          </w:p>
        </w:tc>
      </w:tr>
      <w:tr w:rsidR="00F24CB2" w:rsidRPr="00F24CB2" w14:paraId="4D3FD895" w14:textId="77777777" w:rsidTr="00FF0743">
        <w:trPr>
          <w:trHeight w:val="102"/>
        </w:trPr>
        <w:tc>
          <w:tcPr>
            <w:tcW w:w="247" w:type="pct"/>
            <w:vMerge/>
            <w:vAlign w:val="center"/>
            <w:hideMark/>
          </w:tcPr>
          <w:p w14:paraId="1ABB0E5C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1194" w:type="pct"/>
            <w:vMerge/>
            <w:vAlign w:val="center"/>
            <w:hideMark/>
          </w:tcPr>
          <w:p w14:paraId="15229586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525" w:type="pct"/>
            <w:vMerge/>
            <w:vAlign w:val="center"/>
            <w:hideMark/>
          </w:tcPr>
          <w:p w14:paraId="6ACEEEB3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458" w:type="pct"/>
            <w:vMerge/>
            <w:vAlign w:val="center"/>
            <w:hideMark/>
          </w:tcPr>
          <w:p w14:paraId="1FA82BA3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841" w:type="pct"/>
            <w:vMerge/>
            <w:vAlign w:val="center"/>
            <w:hideMark/>
          </w:tcPr>
          <w:p w14:paraId="119EC131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609" w:type="pct"/>
            <w:shd w:val="clear" w:color="auto" w:fill="auto"/>
            <w:vAlign w:val="center"/>
            <w:hideMark/>
          </w:tcPr>
          <w:p w14:paraId="12663864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632,7</w:t>
            </w:r>
          </w:p>
        </w:tc>
        <w:tc>
          <w:tcPr>
            <w:tcW w:w="534" w:type="pct"/>
            <w:vMerge/>
            <w:vAlign w:val="center"/>
            <w:hideMark/>
          </w:tcPr>
          <w:p w14:paraId="768E01A8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591" w:type="pct"/>
            <w:vMerge/>
            <w:vAlign w:val="center"/>
            <w:hideMark/>
          </w:tcPr>
          <w:p w14:paraId="40E2861D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</w:tr>
      <w:tr w:rsidR="00F24CB2" w:rsidRPr="00F24CB2" w14:paraId="14F57297" w14:textId="77777777" w:rsidTr="00FF0743">
        <w:trPr>
          <w:trHeight w:val="92"/>
        </w:trPr>
        <w:tc>
          <w:tcPr>
            <w:tcW w:w="247" w:type="pct"/>
            <w:vMerge/>
            <w:vAlign w:val="center"/>
            <w:hideMark/>
          </w:tcPr>
          <w:p w14:paraId="2564A200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1194" w:type="pct"/>
            <w:vMerge/>
            <w:vAlign w:val="center"/>
            <w:hideMark/>
          </w:tcPr>
          <w:p w14:paraId="20A7939F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525" w:type="pct"/>
            <w:vMerge/>
            <w:vAlign w:val="center"/>
            <w:hideMark/>
          </w:tcPr>
          <w:p w14:paraId="57D70863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458" w:type="pct"/>
            <w:vMerge/>
            <w:vAlign w:val="center"/>
            <w:hideMark/>
          </w:tcPr>
          <w:p w14:paraId="6F699EB2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841" w:type="pct"/>
            <w:vMerge/>
            <w:vAlign w:val="center"/>
            <w:hideMark/>
          </w:tcPr>
          <w:p w14:paraId="41F9FF9C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609" w:type="pct"/>
            <w:shd w:val="clear" w:color="auto" w:fill="auto"/>
            <w:vAlign w:val="center"/>
            <w:hideMark/>
          </w:tcPr>
          <w:p w14:paraId="2ECFE1B5" w14:textId="07434156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120</w:t>
            </w:r>
            <w:r w:rsidR="00C8168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,0</w:t>
            </w:r>
          </w:p>
        </w:tc>
        <w:tc>
          <w:tcPr>
            <w:tcW w:w="534" w:type="pct"/>
            <w:vMerge/>
            <w:vAlign w:val="center"/>
            <w:hideMark/>
          </w:tcPr>
          <w:p w14:paraId="7812B504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591" w:type="pct"/>
            <w:vMerge/>
            <w:vAlign w:val="center"/>
            <w:hideMark/>
          </w:tcPr>
          <w:p w14:paraId="00B7599C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</w:tr>
      <w:tr w:rsidR="00F24CB2" w:rsidRPr="00F24CB2" w14:paraId="72119B2B" w14:textId="77777777" w:rsidTr="00FF0743">
        <w:trPr>
          <w:trHeight w:val="210"/>
        </w:trPr>
        <w:tc>
          <w:tcPr>
            <w:tcW w:w="247" w:type="pct"/>
            <w:vMerge/>
            <w:vAlign w:val="center"/>
            <w:hideMark/>
          </w:tcPr>
          <w:p w14:paraId="2739D82F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1194" w:type="pct"/>
            <w:vMerge/>
            <w:vAlign w:val="center"/>
            <w:hideMark/>
          </w:tcPr>
          <w:p w14:paraId="7127536F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525" w:type="pct"/>
            <w:vMerge/>
            <w:vAlign w:val="center"/>
            <w:hideMark/>
          </w:tcPr>
          <w:p w14:paraId="0CB8AF0B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458" w:type="pct"/>
            <w:vMerge/>
            <w:vAlign w:val="center"/>
            <w:hideMark/>
          </w:tcPr>
          <w:p w14:paraId="241FEF79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841" w:type="pct"/>
            <w:vMerge/>
            <w:vAlign w:val="center"/>
            <w:hideMark/>
          </w:tcPr>
          <w:p w14:paraId="7832AA74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609" w:type="pct"/>
            <w:shd w:val="clear" w:color="auto" w:fill="auto"/>
            <w:vAlign w:val="center"/>
            <w:hideMark/>
          </w:tcPr>
          <w:p w14:paraId="4AC21881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133,4</w:t>
            </w:r>
          </w:p>
        </w:tc>
        <w:tc>
          <w:tcPr>
            <w:tcW w:w="534" w:type="pct"/>
            <w:vMerge/>
            <w:vAlign w:val="center"/>
            <w:hideMark/>
          </w:tcPr>
          <w:p w14:paraId="1332EA27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591" w:type="pct"/>
            <w:vMerge/>
            <w:vAlign w:val="center"/>
            <w:hideMark/>
          </w:tcPr>
          <w:p w14:paraId="234D931E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</w:tr>
      <w:tr w:rsidR="00F24CB2" w:rsidRPr="00F24CB2" w14:paraId="45A1BDCF" w14:textId="77777777" w:rsidTr="00FF0743">
        <w:trPr>
          <w:trHeight w:val="200"/>
        </w:trPr>
        <w:tc>
          <w:tcPr>
            <w:tcW w:w="247" w:type="pct"/>
            <w:vMerge/>
            <w:vAlign w:val="center"/>
            <w:hideMark/>
          </w:tcPr>
          <w:p w14:paraId="287AC672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1194" w:type="pct"/>
            <w:vMerge/>
            <w:vAlign w:val="center"/>
            <w:hideMark/>
          </w:tcPr>
          <w:p w14:paraId="091BC6C7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525" w:type="pct"/>
            <w:vMerge/>
            <w:vAlign w:val="center"/>
            <w:hideMark/>
          </w:tcPr>
          <w:p w14:paraId="09A57F16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458" w:type="pct"/>
            <w:vMerge/>
            <w:vAlign w:val="center"/>
            <w:hideMark/>
          </w:tcPr>
          <w:p w14:paraId="2D092AB6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841" w:type="pct"/>
            <w:vMerge/>
            <w:vAlign w:val="center"/>
            <w:hideMark/>
          </w:tcPr>
          <w:p w14:paraId="53B8590A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609" w:type="pct"/>
            <w:shd w:val="clear" w:color="auto" w:fill="auto"/>
            <w:vAlign w:val="center"/>
            <w:hideMark/>
          </w:tcPr>
          <w:p w14:paraId="623CB510" w14:textId="094B60F3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60</w:t>
            </w:r>
            <w:r w:rsidR="00C8168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,0</w:t>
            </w:r>
          </w:p>
        </w:tc>
        <w:tc>
          <w:tcPr>
            <w:tcW w:w="534" w:type="pct"/>
            <w:vMerge/>
            <w:vAlign w:val="center"/>
            <w:hideMark/>
          </w:tcPr>
          <w:p w14:paraId="4DFB1E3F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591" w:type="pct"/>
            <w:vMerge/>
            <w:vAlign w:val="center"/>
            <w:hideMark/>
          </w:tcPr>
          <w:p w14:paraId="35C44542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</w:tr>
      <w:tr w:rsidR="00F24CB2" w:rsidRPr="00F24CB2" w14:paraId="7DC118CE" w14:textId="77777777" w:rsidTr="00FF0743">
        <w:trPr>
          <w:trHeight w:val="175"/>
        </w:trPr>
        <w:tc>
          <w:tcPr>
            <w:tcW w:w="247" w:type="pct"/>
            <w:vMerge/>
            <w:vAlign w:val="center"/>
            <w:hideMark/>
          </w:tcPr>
          <w:p w14:paraId="68FB76F4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1194" w:type="pct"/>
            <w:vMerge/>
            <w:vAlign w:val="center"/>
            <w:hideMark/>
          </w:tcPr>
          <w:p w14:paraId="120F56CB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525" w:type="pct"/>
            <w:vMerge/>
            <w:vAlign w:val="center"/>
            <w:hideMark/>
          </w:tcPr>
          <w:p w14:paraId="71816FA7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458" w:type="pct"/>
            <w:vMerge/>
            <w:vAlign w:val="center"/>
            <w:hideMark/>
          </w:tcPr>
          <w:p w14:paraId="0DA54591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841" w:type="pct"/>
            <w:vMerge/>
            <w:vAlign w:val="center"/>
            <w:hideMark/>
          </w:tcPr>
          <w:p w14:paraId="186A94BC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609" w:type="pct"/>
            <w:shd w:val="clear" w:color="auto" w:fill="auto"/>
            <w:vAlign w:val="center"/>
            <w:hideMark/>
          </w:tcPr>
          <w:p w14:paraId="4BD8A798" w14:textId="2A8C70B0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50</w:t>
            </w:r>
            <w:r w:rsidR="00C8168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,0</w:t>
            </w:r>
          </w:p>
        </w:tc>
        <w:tc>
          <w:tcPr>
            <w:tcW w:w="534" w:type="pct"/>
            <w:vMerge/>
            <w:vAlign w:val="center"/>
            <w:hideMark/>
          </w:tcPr>
          <w:p w14:paraId="51A24E01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591" w:type="pct"/>
            <w:vMerge/>
            <w:vAlign w:val="center"/>
            <w:hideMark/>
          </w:tcPr>
          <w:p w14:paraId="5A9769C2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</w:tr>
      <w:tr w:rsidR="00F24CB2" w:rsidRPr="00F24CB2" w14:paraId="1C389503" w14:textId="77777777" w:rsidTr="00FF0743">
        <w:trPr>
          <w:trHeight w:val="58"/>
        </w:trPr>
        <w:tc>
          <w:tcPr>
            <w:tcW w:w="247" w:type="pct"/>
            <w:vMerge/>
            <w:vAlign w:val="center"/>
            <w:hideMark/>
          </w:tcPr>
          <w:p w14:paraId="73E1952A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1194" w:type="pct"/>
            <w:vMerge/>
            <w:vAlign w:val="center"/>
            <w:hideMark/>
          </w:tcPr>
          <w:p w14:paraId="30244FB0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525" w:type="pct"/>
            <w:vMerge/>
            <w:vAlign w:val="center"/>
            <w:hideMark/>
          </w:tcPr>
          <w:p w14:paraId="7C11EE46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458" w:type="pct"/>
            <w:vMerge/>
            <w:vAlign w:val="center"/>
            <w:hideMark/>
          </w:tcPr>
          <w:p w14:paraId="56EEDD61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841" w:type="pct"/>
            <w:vMerge/>
            <w:vAlign w:val="center"/>
            <w:hideMark/>
          </w:tcPr>
          <w:p w14:paraId="24AFA616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609" w:type="pct"/>
            <w:shd w:val="clear" w:color="auto" w:fill="auto"/>
            <w:vAlign w:val="center"/>
            <w:hideMark/>
          </w:tcPr>
          <w:p w14:paraId="0183574A" w14:textId="2F8E3D54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150</w:t>
            </w:r>
            <w:r w:rsidR="00C8168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,0</w:t>
            </w:r>
          </w:p>
        </w:tc>
        <w:tc>
          <w:tcPr>
            <w:tcW w:w="534" w:type="pct"/>
            <w:vMerge/>
            <w:vAlign w:val="center"/>
            <w:hideMark/>
          </w:tcPr>
          <w:p w14:paraId="26B85553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591" w:type="pct"/>
            <w:vMerge/>
            <w:vAlign w:val="center"/>
            <w:hideMark/>
          </w:tcPr>
          <w:p w14:paraId="08AE27C6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</w:tr>
      <w:tr w:rsidR="00F24CB2" w:rsidRPr="00F24CB2" w14:paraId="3FE78ECE" w14:textId="77777777" w:rsidTr="00FF0743">
        <w:trPr>
          <w:trHeight w:val="58"/>
        </w:trPr>
        <w:tc>
          <w:tcPr>
            <w:tcW w:w="247" w:type="pct"/>
            <w:shd w:val="clear" w:color="auto" w:fill="auto"/>
            <w:vAlign w:val="bottom"/>
            <w:hideMark/>
          </w:tcPr>
          <w:p w14:paraId="41B94727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2</w:t>
            </w:r>
          </w:p>
        </w:tc>
        <w:tc>
          <w:tcPr>
            <w:tcW w:w="1194" w:type="pct"/>
            <w:shd w:val="clear" w:color="auto" w:fill="auto"/>
            <w:vAlign w:val="bottom"/>
            <w:hideMark/>
          </w:tcPr>
          <w:p w14:paraId="7BEB880E" w14:textId="67B5F572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Селиярово</w:t>
            </w:r>
          </w:p>
        </w:tc>
        <w:tc>
          <w:tcPr>
            <w:tcW w:w="525" w:type="pct"/>
            <w:shd w:val="clear" w:color="auto" w:fill="auto"/>
            <w:vAlign w:val="bottom"/>
            <w:hideMark/>
          </w:tcPr>
          <w:p w14:paraId="15CF845D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58,9</w:t>
            </w:r>
          </w:p>
        </w:tc>
        <w:tc>
          <w:tcPr>
            <w:tcW w:w="458" w:type="pct"/>
            <w:shd w:val="clear" w:color="auto" w:fill="auto"/>
            <w:vAlign w:val="bottom"/>
            <w:hideMark/>
          </w:tcPr>
          <w:p w14:paraId="5515A040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30,8</w:t>
            </w:r>
          </w:p>
        </w:tc>
        <w:tc>
          <w:tcPr>
            <w:tcW w:w="841" w:type="pct"/>
            <w:shd w:val="clear" w:color="auto" w:fill="auto"/>
            <w:vAlign w:val="bottom"/>
            <w:hideMark/>
          </w:tcPr>
          <w:p w14:paraId="39B1A77E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 </w:t>
            </w:r>
          </w:p>
        </w:tc>
        <w:tc>
          <w:tcPr>
            <w:tcW w:w="609" w:type="pct"/>
            <w:shd w:val="clear" w:color="auto" w:fill="auto"/>
            <w:vAlign w:val="bottom"/>
            <w:hideMark/>
          </w:tcPr>
          <w:p w14:paraId="6F736A5B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 </w:t>
            </w:r>
          </w:p>
        </w:tc>
        <w:tc>
          <w:tcPr>
            <w:tcW w:w="534" w:type="pct"/>
            <w:shd w:val="clear" w:color="auto" w:fill="auto"/>
            <w:vAlign w:val="bottom"/>
            <w:hideMark/>
          </w:tcPr>
          <w:p w14:paraId="39C4203E" w14:textId="795A29E2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100</w:t>
            </w:r>
            <w:r w:rsidR="00C8168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,0</w:t>
            </w:r>
          </w:p>
        </w:tc>
        <w:tc>
          <w:tcPr>
            <w:tcW w:w="591" w:type="pct"/>
            <w:shd w:val="clear" w:color="auto" w:fill="auto"/>
            <w:vAlign w:val="bottom"/>
            <w:hideMark/>
          </w:tcPr>
          <w:p w14:paraId="3415B5AD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189,7</w:t>
            </w:r>
          </w:p>
        </w:tc>
      </w:tr>
      <w:tr w:rsidR="00F24CB2" w:rsidRPr="00F24CB2" w14:paraId="71DFD6B8" w14:textId="77777777" w:rsidTr="00FF0743">
        <w:trPr>
          <w:trHeight w:val="116"/>
        </w:trPr>
        <w:tc>
          <w:tcPr>
            <w:tcW w:w="247" w:type="pct"/>
            <w:shd w:val="clear" w:color="auto" w:fill="auto"/>
            <w:vAlign w:val="bottom"/>
            <w:hideMark/>
          </w:tcPr>
          <w:p w14:paraId="315E5053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3</w:t>
            </w:r>
          </w:p>
        </w:tc>
        <w:tc>
          <w:tcPr>
            <w:tcW w:w="1194" w:type="pct"/>
            <w:shd w:val="clear" w:color="auto" w:fill="auto"/>
            <w:vAlign w:val="bottom"/>
            <w:hideMark/>
          </w:tcPr>
          <w:p w14:paraId="0A3C51AE" w14:textId="5C4AB318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Выкатной</w:t>
            </w:r>
          </w:p>
        </w:tc>
        <w:tc>
          <w:tcPr>
            <w:tcW w:w="525" w:type="pct"/>
            <w:shd w:val="clear" w:color="auto" w:fill="auto"/>
            <w:vAlign w:val="bottom"/>
            <w:hideMark/>
          </w:tcPr>
          <w:p w14:paraId="4716254D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100,9</w:t>
            </w:r>
          </w:p>
        </w:tc>
        <w:tc>
          <w:tcPr>
            <w:tcW w:w="458" w:type="pct"/>
            <w:shd w:val="clear" w:color="auto" w:fill="auto"/>
            <w:vAlign w:val="bottom"/>
            <w:hideMark/>
          </w:tcPr>
          <w:p w14:paraId="37A1D171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46,6</w:t>
            </w:r>
          </w:p>
        </w:tc>
        <w:tc>
          <w:tcPr>
            <w:tcW w:w="841" w:type="pct"/>
            <w:shd w:val="clear" w:color="auto" w:fill="auto"/>
            <w:vAlign w:val="bottom"/>
            <w:hideMark/>
          </w:tcPr>
          <w:p w14:paraId="55ECA70E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 </w:t>
            </w:r>
          </w:p>
        </w:tc>
        <w:tc>
          <w:tcPr>
            <w:tcW w:w="609" w:type="pct"/>
            <w:shd w:val="clear" w:color="auto" w:fill="auto"/>
            <w:vAlign w:val="bottom"/>
            <w:hideMark/>
          </w:tcPr>
          <w:p w14:paraId="72D1971B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24,5</w:t>
            </w:r>
          </w:p>
        </w:tc>
        <w:tc>
          <w:tcPr>
            <w:tcW w:w="534" w:type="pct"/>
            <w:shd w:val="clear" w:color="auto" w:fill="auto"/>
            <w:vAlign w:val="bottom"/>
            <w:hideMark/>
          </w:tcPr>
          <w:p w14:paraId="6D9ECA89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 </w:t>
            </w:r>
          </w:p>
        </w:tc>
        <w:tc>
          <w:tcPr>
            <w:tcW w:w="591" w:type="pct"/>
            <w:shd w:val="clear" w:color="auto" w:fill="auto"/>
            <w:vAlign w:val="bottom"/>
            <w:hideMark/>
          </w:tcPr>
          <w:p w14:paraId="7FCCE0FA" w14:textId="6941F9EC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172</w:t>
            </w:r>
            <w:r w:rsidR="00C8168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,0</w:t>
            </w:r>
          </w:p>
        </w:tc>
      </w:tr>
      <w:tr w:rsidR="00F24CB2" w:rsidRPr="00F24CB2" w14:paraId="5BD5436C" w14:textId="77777777" w:rsidTr="00FF0743">
        <w:trPr>
          <w:trHeight w:val="105"/>
        </w:trPr>
        <w:tc>
          <w:tcPr>
            <w:tcW w:w="247" w:type="pct"/>
            <w:shd w:val="clear" w:color="auto" w:fill="auto"/>
            <w:vAlign w:val="bottom"/>
            <w:hideMark/>
          </w:tcPr>
          <w:p w14:paraId="333D5372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4</w:t>
            </w:r>
          </w:p>
        </w:tc>
        <w:tc>
          <w:tcPr>
            <w:tcW w:w="1194" w:type="pct"/>
            <w:shd w:val="clear" w:color="auto" w:fill="auto"/>
            <w:vAlign w:val="bottom"/>
            <w:hideMark/>
          </w:tcPr>
          <w:p w14:paraId="52B706F8" w14:textId="6B8CE8E8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Кедровый</w:t>
            </w:r>
          </w:p>
        </w:tc>
        <w:tc>
          <w:tcPr>
            <w:tcW w:w="525" w:type="pct"/>
            <w:shd w:val="clear" w:color="auto" w:fill="auto"/>
            <w:vAlign w:val="bottom"/>
            <w:hideMark/>
          </w:tcPr>
          <w:p w14:paraId="529327AB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50,5</w:t>
            </w:r>
          </w:p>
        </w:tc>
        <w:tc>
          <w:tcPr>
            <w:tcW w:w="458" w:type="pct"/>
            <w:shd w:val="clear" w:color="auto" w:fill="auto"/>
            <w:vAlign w:val="bottom"/>
            <w:hideMark/>
          </w:tcPr>
          <w:p w14:paraId="7265A136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48,5</w:t>
            </w:r>
          </w:p>
        </w:tc>
        <w:tc>
          <w:tcPr>
            <w:tcW w:w="841" w:type="pct"/>
            <w:shd w:val="clear" w:color="auto" w:fill="auto"/>
            <w:vAlign w:val="bottom"/>
            <w:hideMark/>
          </w:tcPr>
          <w:p w14:paraId="3FE68981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 </w:t>
            </w:r>
          </w:p>
        </w:tc>
        <w:tc>
          <w:tcPr>
            <w:tcW w:w="609" w:type="pct"/>
            <w:shd w:val="clear" w:color="auto" w:fill="auto"/>
            <w:vAlign w:val="bottom"/>
            <w:hideMark/>
          </w:tcPr>
          <w:p w14:paraId="0A36017E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 </w:t>
            </w:r>
          </w:p>
        </w:tc>
        <w:tc>
          <w:tcPr>
            <w:tcW w:w="534" w:type="pct"/>
            <w:shd w:val="clear" w:color="auto" w:fill="auto"/>
            <w:vAlign w:val="bottom"/>
            <w:hideMark/>
          </w:tcPr>
          <w:p w14:paraId="54E3FA44" w14:textId="1C880E4C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100</w:t>
            </w:r>
            <w:r w:rsidR="00C8168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,0</w:t>
            </w:r>
          </w:p>
        </w:tc>
        <w:tc>
          <w:tcPr>
            <w:tcW w:w="591" w:type="pct"/>
            <w:shd w:val="clear" w:color="auto" w:fill="auto"/>
            <w:vAlign w:val="bottom"/>
            <w:hideMark/>
          </w:tcPr>
          <w:p w14:paraId="4904E515" w14:textId="32FBE1BF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199</w:t>
            </w:r>
            <w:r w:rsidR="00C8168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,0</w:t>
            </w:r>
          </w:p>
        </w:tc>
      </w:tr>
      <w:tr w:rsidR="00F24CB2" w:rsidRPr="00F24CB2" w14:paraId="34ABA3C1" w14:textId="77777777" w:rsidTr="00FF0743">
        <w:trPr>
          <w:trHeight w:val="96"/>
        </w:trPr>
        <w:tc>
          <w:tcPr>
            <w:tcW w:w="247" w:type="pct"/>
            <w:vMerge w:val="restart"/>
            <w:shd w:val="clear" w:color="auto" w:fill="auto"/>
            <w:vAlign w:val="center"/>
            <w:hideMark/>
          </w:tcPr>
          <w:p w14:paraId="1F887C8C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5</w:t>
            </w:r>
          </w:p>
        </w:tc>
        <w:tc>
          <w:tcPr>
            <w:tcW w:w="1194" w:type="pct"/>
            <w:vMerge w:val="restart"/>
            <w:shd w:val="clear" w:color="auto" w:fill="auto"/>
            <w:vAlign w:val="center"/>
            <w:hideMark/>
          </w:tcPr>
          <w:p w14:paraId="521ED96E" w14:textId="74AD6B50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Луговской</w:t>
            </w:r>
          </w:p>
        </w:tc>
        <w:tc>
          <w:tcPr>
            <w:tcW w:w="525" w:type="pct"/>
            <w:vMerge w:val="restart"/>
            <w:shd w:val="clear" w:color="auto" w:fill="auto"/>
            <w:vAlign w:val="center"/>
            <w:hideMark/>
          </w:tcPr>
          <w:p w14:paraId="0488313F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139,6</w:t>
            </w:r>
          </w:p>
        </w:tc>
        <w:tc>
          <w:tcPr>
            <w:tcW w:w="458" w:type="pct"/>
            <w:vMerge w:val="restart"/>
            <w:shd w:val="clear" w:color="auto" w:fill="auto"/>
            <w:vAlign w:val="center"/>
            <w:hideMark/>
          </w:tcPr>
          <w:p w14:paraId="77D60105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89,9</w:t>
            </w:r>
          </w:p>
        </w:tc>
        <w:tc>
          <w:tcPr>
            <w:tcW w:w="841" w:type="pct"/>
            <w:vMerge w:val="restart"/>
            <w:shd w:val="clear" w:color="auto" w:fill="auto"/>
            <w:vAlign w:val="center"/>
            <w:hideMark/>
          </w:tcPr>
          <w:p w14:paraId="67F2136D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 </w:t>
            </w:r>
          </w:p>
        </w:tc>
        <w:tc>
          <w:tcPr>
            <w:tcW w:w="609" w:type="pct"/>
            <w:vMerge w:val="restart"/>
            <w:shd w:val="clear" w:color="auto" w:fill="auto"/>
            <w:vAlign w:val="center"/>
            <w:hideMark/>
          </w:tcPr>
          <w:p w14:paraId="4CE02B1E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 </w:t>
            </w:r>
          </w:p>
        </w:tc>
        <w:tc>
          <w:tcPr>
            <w:tcW w:w="534" w:type="pct"/>
            <w:shd w:val="clear" w:color="auto" w:fill="auto"/>
            <w:vAlign w:val="bottom"/>
            <w:hideMark/>
          </w:tcPr>
          <w:p w14:paraId="4EE2F4AA" w14:textId="3DE63C78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400</w:t>
            </w:r>
            <w:r w:rsidR="00C8168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,0</w:t>
            </w:r>
          </w:p>
        </w:tc>
        <w:tc>
          <w:tcPr>
            <w:tcW w:w="591" w:type="pct"/>
            <w:vMerge w:val="restart"/>
            <w:shd w:val="clear" w:color="auto" w:fill="auto"/>
            <w:vAlign w:val="center"/>
            <w:hideMark/>
          </w:tcPr>
          <w:p w14:paraId="73D104A2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1737,8</w:t>
            </w:r>
          </w:p>
        </w:tc>
      </w:tr>
      <w:tr w:rsidR="00F24CB2" w:rsidRPr="00F24CB2" w14:paraId="1BAA6671" w14:textId="77777777" w:rsidTr="00FF0743">
        <w:trPr>
          <w:trHeight w:val="184"/>
        </w:trPr>
        <w:tc>
          <w:tcPr>
            <w:tcW w:w="247" w:type="pct"/>
            <w:vMerge/>
            <w:vAlign w:val="center"/>
            <w:hideMark/>
          </w:tcPr>
          <w:p w14:paraId="37B5E1FB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1194" w:type="pct"/>
            <w:vMerge/>
            <w:vAlign w:val="center"/>
            <w:hideMark/>
          </w:tcPr>
          <w:p w14:paraId="57AB1CDE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525" w:type="pct"/>
            <w:vMerge/>
            <w:vAlign w:val="center"/>
            <w:hideMark/>
          </w:tcPr>
          <w:p w14:paraId="5A7F63D0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458" w:type="pct"/>
            <w:vMerge/>
            <w:vAlign w:val="center"/>
            <w:hideMark/>
          </w:tcPr>
          <w:p w14:paraId="6425035E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841" w:type="pct"/>
            <w:vMerge/>
            <w:vAlign w:val="center"/>
            <w:hideMark/>
          </w:tcPr>
          <w:p w14:paraId="7AFF210F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609" w:type="pct"/>
            <w:vMerge/>
            <w:vAlign w:val="center"/>
            <w:hideMark/>
          </w:tcPr>
          <w:p w14:paraId="28A43C94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  <w:tc>
          <w:tcPr>
            <w:tcW w:w="534" w:type="pct"/>
            <w:shd w:val="clear" w:color="auto" w:fill="auto"/>
            <w:vAlign w:val="bottom"/>
            <w:hideMark/>
          </w:tcPr>
          <w:p w14:paraId="3FB4C49F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1108,3</w:t>
            </w:r>
          </w:p>
        </w:tc>
        <w:tc>
          <w:tcPr>
            <w:tcW w:w="591" w:type="pct"/>
            <w:vMerge/>
            <w:vAlign w:val="center"/>
            <w:hideMark/>
          </w:tcPr>
          <w:p w14:paraId="14E7CCD9" w14:textId="7777777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</w:p>
        </w:tc>
      </w:tr>
      <w:tr w:rsidR="00F24CB2" w:rsidRPr="00F24CB2" w14:paraId="6D3FB56F" w14:textId="77777777" w:rsidTr="00FF0743">
        <w:trPr>
          <w:trHeight w:val="110"/>
        </w:trPr>
        <w:tc>
          <w:tcPr>
            <w:tcW w:w="247" w:type="pct"/>
            <w:shd w:val="clear" w:color="auto" w:fill="auto"/>
            <w:vAlign w:val="bottom"/>
            <w:hideMark/>
          </w:tcPr>
          <w:p w14:paraId="7328CD12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6</w:t>
            </w:r>
          </w:p>
        </w:tc>
        <w:tc>
          <w:tcPr>
            <w:tcW w:w="1194" w:type="pct"/>
            <w:shd w:val="clear" w:color="auto" w:fill="auto"/>
            <w:vAlign w:val="bottom"/>
            <w:hideMark/>
          </w:tcPr>
          <w:p w14:paraId="7F502B70" w14:textId="7E5E85C3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Сибирский</w:t>
            </w:r>
          </w:p>
        </w:tc>
        <w:tc>
          <w:tcPr>
            <w:tcW w:w="525" w:type="pct"/>
            <w:shd w:val="clear" w:color="auto" w:fill="auto"/>
            <w:vAlign w:val="bottom"/>
            <w:hideMark/>
          </w:tcPr>
          <w:p w14:paraId="419F6A4A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95,9</w:t>
            </w:r>
          </w:p>
        </w:tc>
        <w:tc>
          <w:tcPr>
            <w:tcW w:w="458" w:type="pct"/>
            <w:shd w:val="clear" w:color="auto" w:fill="auto"/>
            <w:vAlign w:val="bottom"/>
            <w:hideMark/>
          </w:tcPr>
          <w:p w14:paraId="1BBD6370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61,3</w:t>
            </w:r>
          </w:p>
        </w:tc>
        <w:tc>
          <w:tcPr>
            <w:tcW w:w="841" w:type="pct"/>
            <w:shd w:val="clear" w:color="auto" w:fill="auto"/>
            <w:vAlign w:val="bottom"/>
            <w:hideMark/>
          </w:tcPr>
          <w:p w14:paraId="4B9C8F43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 </w:t>
            </w:r>
          </w:p>
        </w:tc>
        <w:tc>
          <w:tcPr>
            <w:tcW w:w="609" w:type="pct"/>
            <w:shd w:val="clear" w:color="auto" w:fill="auto"/>
            <w:vAlign w:val="bottom"/>
            <w:hideMark/>
          </w:tcPr>
          <w:p w14:paraId="5030D36F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 </w:t>
            </w:r>
          </w:p>
        </w:tc>
        <w:tc>
          <w:tcPr>
            <w:tcW w:w="534" w:type="pct"/>
            <w:shd w:val="clear" w:color="auto" w:fill="auto"/>
            <w:vAlign w:val="bottom"/>
            <w:hideMark/>
          </w:tcPr>
          <w:p w14:paraId="7C2C17D9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 </w:t>
            </w:r>
          </w:p>
        </w:tc>
        <w:tc>
          <w:tcPr>
            <w:tcW w:w="591" w:type="pct"/>
            <w:shd w:val="clear" w:color="auto" w:fill="auto"/>
            <w:vAlign w:val="bottom"/>
            <w:hideMark/>
          </w:tcPr>
          <w:p w14:paraId="429BC775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157,2</w:t>
            </w:r>
          </w:p>
        </w:tc>
      </w:tr>
      <w:tr w:rsidR="00F24CB2" w:rsidRPr="00F24CB2" w14:paraId="1AEBBD15" w14:textId="77777777" w:rsidTr="00FF0743">
        <w:trPr>
          <w:trHeight w:val="212"/>
        </w:trPr>
        <w:tc>
          <w:tcPr>
            <w:tcW w:w="247" w:type="pct"/>
            <w:shd w:val="clear" w:color="auto" w:fill="auto"/>
            <w:vAlign w:val="bottom"/>
            <w:hideMark/>
          </w:tcPr>
          <w:p w14:paraId="40204CAC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7</w:t>
            </w:r>
          </w:p>
        </w:tc>
        <w:tc>
          <w:tcPr>
            <w:tcW w:w="1194" w:type="pct"/>
            <w:shd w:val="clear" w:color="auto" w:fill="auto"/>
            <w:vAlign w:val="bottom"/>
            <w:hideMark/>
          </w:tcPr>
          <w:p w14:paraId="322A4B4F" w14:textId="54972BCD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Нялинское</w:t>
            </w:r>
          </w:p>
        </w:tc>
        <w:tc>
          <w:tcPr>
            <w:tcW w:w="525" w:type="pct"/>
            <w:shd w:val="clear" w:color="auto" w:fill="auto"/>
            <w:vAlign w:val="bottom"/>
            <w:hideMark/>
          </w:tcPr>
          <w:p w14:paraId="1B97F3F6" w14:textId="66FE4959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42</w:t>
            </w:r>
            <w:r w:rsidR="00C8168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,0</w:t>
            </w:r>
          </w:p>
        </w:tc>
        <w:tc>
          <w:tcPr>
            <w:tcW w:w="458" w:type="pct"/>
            <w:shd w:val="clear" w:color="auto" w:fill="auto"/>
            <w:vAlign w:val="bottom"/>
            <w:hideMark/>
          </w:tcPr>
          <w:p w14:paraId="2F76EB2D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37,6</w:t>
            </w:r>
          </w:p>
        </w:tc>
        <w:tc>
          <w:tcPr>
            <w:tcW w:w="841" w:type="pct"/>
            <w:shd w:val="clear" w:color="auto" w:fill="auto"/>
            <w:vAlign w:val="bottom"/>
            <w:hideMark/>
          </w:tcPr>
          <w:p w14:paraId="0028E9C7" w14:textId="6D580955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1000</w:t>
            </w:r>
            <w:r w:rsidR="00C8168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,0</w:t>
            </w:r>
          </w:p>
        </w:tc>
        <w:tc>
          <w:tcPr>
            <w:tcW w:w="609" w:type="pct"/>
            <w:shd w:val="clear" w:color="auto" w:fill="auto"/>
            <w:vAlign w:val="bottom"/>
            <w:hideMark/>
          </w:tcPr>
          <w:p w14:paraId="3C9D3542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 </w:t>
            </w:r>
          </w:p>
        </w:tc>
        <w:tc>
          <w:tcPr>
            <w:tcW w:w="534" w:type="pct"/>
            <w:shd w:val="clear" w:color="auto" w:fill="auto"/>
            <w:vAlign w:val="bottom"/>
            <w:hideMark/>
          </w:tcPr>
          <w:p w14:paraId="76110722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 </w:t>
            </w:r>
          </w:p>
        </w:tc>
        <w:tc>
          <w:tcPr>
            <w:tcW w:w="591" w:type="pct"/>
            <w:shd w:val="clear" w:color="auto" w:fill="auto"/>
            <w:vAlign w:val="bottom"/>
            <w:hideMark/>
          </w:tcPr>
          <w:p w14:paraId="064B89A2" w14:textId="497FF105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1</w:t>
            </w:r>
            <w:r w:rsidR="005B2F31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 xml:space="preserve"> </w:t>
            </w: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079,6</w:t>
            </w:r>
          </w:p>
        </w:tc>
      </w:tr>
      <w:tr w:rsidR="00F24CB2" w:rsidRPr="00F24CB2" w14:paraId="157B303F" w14:textId="77777777" w:rsidTr="00FF0743">
        <w:trPr>
          <w:trHeight w:val="116"/>
        </w:trPr>
        <w:tc>
          <w:tcPr>
            <w:tcW w:w="247" w:type="pct"/>
            <w:shd w:val="clear" w:color="auto" w:fill="auto"/>
            <w:vAlign w:val="bottom"/>
            <w:hideMark/>
          </w:tcPr>
          <w:p w14:paraId="60C18F11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8</w:t>
            </w:r>
          </w:p>
        </w:tc>
        <w:tc>
          <w:tcPr>
            <w:tcW w:w="1194" w:type="pct"/>
            <w:shd w:val="clear" w:color="auto" w:fill="auto"/>
            <w:vAlign w:val="bottom"/>
            <w:hideMark/>
          </w:tcPr>
          <w:p w14:paraId="7C9A611B" w14:textId="1E69FC5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Согом</w:t>
            </w:r>
          </w:p>
        </w:tc>
        <w:tc>
          <w:tcPr>
            <w:tcW w:w="525" w:type="pct"/>
            <w:shd w:val="clear" w:color="auto" w:fill="auto"/>
            <w:vAlign w:val="bottom"/>
            <w:hideMark/>
          </w:tcPr>
          <w:p w14:paraId="498C3228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58,9</w:t>
            </w:r>
          </w:p>
        </w:tc>
        <w:tc>
          <w:tcPr>
            <w:tcW w:w="458" w:type="pct"/>
            <w:shd w:val="clear" w:color="auto" w:fill="auto"/>
            <w:vAlign w:val="bottom"/>
            <w:hideMark/>
          </w:tcPr>
          <w:p w14:paraId="226D115C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30,8</w:t>
            </w:r>
          </w:p>
        </w:tc>
        <w:tc>
          <w:tcPr>
            <w:tcW w:w="841" w:type="pct"/>
            <w:shd w:val="clear" w:color="auto" w:fill="auto"/>
            <w:vAlign w:val="bottom"/>
            <w:hideMark/>
          </w:tcPr>
          <w:p w14:paraId="4D3FAE51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 </w:t>
            </w:r>
          </w:p>
        </w:tc>
        <w:tc>
          <w:tcPr>
            <w:tcW w:w="609" w:type="pct"/>
            <w:shd w:val="clear" w:color="auto" w:fill="auto"/>
            <w:vAlign w:val="bottom"/>
            <w:hideMark/>
          </w:tcPr>
          <w:p w14:paraId="1F0F4699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 </w:t>
            </w:r>
          </w:p>
        </w:tc>
        <w:tc>
          <w:tcPr>
            <w:tcW w:w="534" w:type="pct"/>
            <w:shd w:val="clear" w:color="auto" w:fill="auto"/>
            <w:vAlign w:val="bottom"/>
            <w:hideMark/>
          </w:tcPr>
          <w:p w14:paraId="28142803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 </w:t>
            </w:r>
          </w:p>
        </w:tc>
        <w:tc>
          <w:tcPr>
            <w:tcW w:w="591" w:type="pct"/>
            <w:shd w:val="clear" w:color="auto" w:fill="auto"/>
            <w:vAlign w:val="bottom"/>
            <w:hideMark/>
          </w:tcPr>
          <w:p w14:paraId="284FB90F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89,7</w:t>
            </w:r>
          </w:p>
        </w:tc>
      </w:tr>
      <w:tr w:rsidR="00F24CB2" w:rsidRPr="00F24CB2" w14:paraId="5273E2E8" w14:textId="77777777" w:rsidTr="00FF0743">
        <w:trPr>
          <w:trHeight w:val="76"/>
        </w:trPr>
        <w:tc>
          <w:tcPr>
            <w:tcW w:w="247" w:type="pct"/>
            <w:shd w:val="clear" w:color="auto" w:fill="auto"/>
            <w:vAlign w:val="bottom"/>
            <w:hideMark/>
          </w:tcPr>
          <w:p w14:paraId="31F6926A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9</w:t>
            </w:r>
          </w:p>
        </w:tc>
        <w:tc>
          <w:tcPr>
            <w:tcW w:w="1194" w:type="pct"/>
            <w:shd w:val="clear" w:color="auto" w:fill="auto"/>
            <w:vAlign w:val="bottom"/>
            <w:hideMark/>
          </w:tcPr>
          <w:p w14:paraId="5B5BC8D1" w14:textId="22339A92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proofErr w:type="spellStart"/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Краснолен</w:t>
            </w:r>
            <w:proofErr w:type="spellEnd"/>
          </w:p>
        </w:tc>
        <w:tc>
          <w:tcPr>
            <w:tcW w:w="525" w:type="pct"/>
            <w:shd w:val="clear" w:color="auto" w:fill="auto"/>
            <w:vAlign w:val="bottom"/>
            <w:hideMark/>
          </w:tcPr>
          <w:p w14:paraId="6B33F1BC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58,9</w:t>
            </w:r>
          </w:p>
        </w:tc>
        <w:tc>
          <w:tcPr>
            <w:tcW w:w="458" w:type="pct"/>
            <w:shd w:val="clear" w:color="auto" w:fill="auto"/>
            <w:vAlign w:val="bottom"/>
            <w:hideMark/>
          </w:tcPr>
          <w:p w14:paraId="42CDA425" w14:textId="38EEE85C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39</w:t>
            </w:r>
            <w:r w:rsidR="00C8168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,0</w:t>
            </w:r>
          </w:p>
        </w:tc>
        <w:tc>
          <w:tcPr>
            <w:tcW w:w="841" w:type="pct"/>
            <w:shd w:val="clear" w:color="auto" w:fill="auto"/>
            <w:vAlign w:val="bottom"/>
            <w:hideMark/>
          </w:tcPr>
          <w:p w14:paraId="661EFA2D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 </w:t>
            </w:r>
          </w:p>
        </w:tc>
        <w:tc>
          <w:tcPr>
            <w:tcW w:w="609" w:type="pct"/>
            <w:shd w:val="clear" w:color="auto" w:fill="auto"/>
            <w:vAlign w:val="bottom"/>
            <w:hideMark/>
          </w:tcPr>
          <w:p w14:paraId="4D708F47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 </w:t>
            </w:r>
          </w:p>
        </w:tc>
        <w:tc>
          <w:tcPr>
            <w:tcW w:w="534" w:type="pct"/>
            <w:shd w:val="clear" w:color="auto" w:fill="auto"/>
            <w:vAlign w:val="bottom"/>
            <w:hideMark/>
          </w:tcPr>
          <w:p w14:paraId="72356517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 </w:t>
            </w:r>
          </w:p>
        </w:tc>
        <w:tc>
          <w:tcPr>
            <w:tcW w:w="591" w:type="pct"/>
            <w:shd w:val="clear" w:color="auto" w:fill="auto"/>
            <w:vAlign w:val="bottom"/>
            <w:hideMark/>
          </w:tcPr>
          <w:p w14:paraId="05741C72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97,9</w:t>
            </w:r>
          </w:p>
        </w:tc>
      </w:tr>
      <w:tr w:rsidR="00F24CB2" w:rsidRPr="00F24CB2" w14:paraId="27844D39" w14:textId="77777777" w:rsidTr="00FF0743">
        <w:trPr>
          <w:trHeight w:val="164"/>
        </w:trPr>
        <w:tc>
          <w:tcPr>
            <w:tcW w:w="247" w:type="pct"/>
            <w:shd w:val="clear" w:color="auto" w:fill="auto"/>
            <w:vAlign w:val="bottom"/>
            <w:hideMark/>
          </w:tcPr>
          <w:p w14:paraId="42D4BF8A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10</w:t>
            </w:r>
          </w:p>
        </w:tc>
        <w:tc>
          <w:tcPr>
            <w:tcW w:w="1194" w:type="pct"/>
            <w:shd w:val="clear" w:color="auto" w:fill="auto"/>
            <w:vAlign w:val="bottom"/>
            <w:hideMark/>
          </w:tcPr>
          <w:p w14:paraId="76C4E221" w14:textId="01EDDDA7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Шапша</w:t>
            </w:r>
          </w:p>
        </w:tc>
        <w:tc>
          <w:tcPr>
            <w:tcW w:w="525" w:type="pct"/>
            <w:shd w:val="clear" w:color="auto" w:fill="auto"/>
            <w:vAlign w:val="bottom"/>
            <w:hideMark/>
          </w:tcPr>
          <w:p w14:paraId="7A23F363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92,5</w:t>
            </w:r>
          </w:p>
        </w:tc>
        <w:tc>
          <w:tcPr>
            <w:tcW w:w="458" w:type="pct"/>
            <w:shd w:val="clear" w:color="auto" w:fill="auto"/>
            <w:vAlign w:val="bottom"/>
            <w:hideMark/>
          </w:tcPr>
          <w:p w14:paraId="503D1047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55,3</w:t>
            </w:r>
          </w:p>
        </w:tc>
        <w:tc>
          <w:tcPr>
            <w:tcW w:w="841" w:type="pct"/>
            <w:shd w:val="clear" w:color="auto" w:fill="auto"/>
            <w:vAlign w:val="bottom"/>
            <w:hideMark/>
          </w:tcPr>
          <w:p w14:paraId="51A6629C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 </w:t>
            </w:r>
          </w:p>
        </w:tc>
        <w:tc>
          <w:tcPr>
            <w:tcW w:w="609" w:type="pct"/>
            <w:shd w:val="clear" w:color="auto" w:fill="auto"/>
            <w:vAlign w:val="bottom"/>
            <w:hideMark/>
          </w:tcPr>
          <w:p w14:paraId="7721ED4F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24,9</w:t>
            </w:r>
          </w:p>
        </w:tc>
        <w:tc>
          <w:tcPr>
            <w:tcW w:w="534" w:type="pct"/>
            <w:shd w:val="clear" w:color="auto" w:fill="auto"/>
            <w:vAlign w:val="bottom"/>
            <w:hideMark/>
          </w:tcPr>
          <w:p w14:paraId="6B99EC74" w14:textId="2E65DF30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120</w:t>
            </w:r>
            <w:r w:rsidR="00C8168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,0</w:t>
            </w:r>
          </w:p>
        </w:tc>
        <w:tc>
          <w:tcPr>
            <w:tcW w:w="591" w:type="pct"/>
            <w:shd w:val="clear" w:color="auto" w:fill="auto"/>
            <w:vAlign w:val="bottom"/>
            <w:hideMark/>
          </w:tcPr>
          <w:p w14:paraId="0B11089E" w14:textId="15536658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523</w:t>
            </w:r>
            <w:r w:rsidR="00C8168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,0</w:t>
            </w:r>
          </w:p>
        </w:tc>
      </w:tr>
      <w:tr w:rsidR="00F24CB2" w:rsidRPr="00F24CB2" w14:paraId="4E673DA0" w14:textId="77777777" w:rsidTr="00FF0743">
        <w:trPr>
          <w:trHeight w:val="110"/>
        </w:trPr>
        <w:tc>
          <w:tcPr>
            <w:tcW w:w="247" w:type="pct"/>
            <w:shd w:val="clear" w:color="auto" w:fill="auto"/>
            <w:vAlign w:val="bottom"/>
            <w:hideMark/>
          </w:tcPr>
          <w:p w14:paraId="1993438C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11</w:t>
            </w:r>
          </w:p>
        </w:tc>
        <w:tc>
          <w:tcPr>
            <w:tcW w:w="1194" w:type="pct"/>
            <w:shd w:val="clear" w:color="auto" w:fill="auto"/>
            <w:vAlign w:val="bottom"/>
            <w:hideMark/>
          </w:tcPr>
          <w:p w14:paraId="41932268" w14:textId="622305F1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Кышик</w:t>
            </w:r>
          </w:p>
        </w:tc>
        <w:tc>
          <w:tcPr>
            <w:tcW w:w="525" w:type="pct"/>
            <w:shd w:val="clear" w:color="auto" w:fill="auto"/>
            <w:vAlign w:val="bottom"/>
            <w:hideMark/>
          </w:tcPr>
          <w:p w14:paraId="449BD3BC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50,5</w:t>
            </w:r>
          </w:p>
        </w:tc>
        <w:tc>
          <w:tcPr>
            <w:tcW w:w="458" w:type="pct"/>
            <w:shd w:val="clear" w:color="auto" w:fill="auto"/>
            <w:vAlign w:val="bottom"/>
            <w:hideMark/>
          </w:tcPr>
          <w:p w14:paraId="2916B8FA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30,8</w:t>
            </w:r>
          </w:p>
        </w:tc>
        <w:tc>
          <w:tcPr>
            <w:tcW w:w="841" w:type="pct"/>
            <w:shd w:val="clear" w:color="auto" w:fill="auto"/>
            <w:vAlign w:val="bottom"/>
            <w:hideMark/>
          </w:tcPr>
          <w:p w14:paraId="67C314F3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 </w:t>
            </w:r>
          </w:p>
        </w:tc>
        <w:tc>
          <w:tcPr>
            <w:tcW w:w="609" w:type="pct"/>
            <w:shd w:val="clear" w:color="auto" w:fill="auto"/>
            <w:vAlign w:val="bottom"/>
            <w:hideMark/>
          </w:tcPr>
          <w:p w14:paraId="4207AF14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 </w:t>
            </w:r>
          </w:p>
        </w:tc>
        <w:tc>
          <w:tcPr>
            <w:tcW w:w="534" w:type="pct"/>
            <w:shd w:val="clear" w:color="auto" w:fill="auto"/>
            <w:vAlign w:val="bottom"/>
            <w:hideMark/>
          </w:tcPr>
          <w:p w14:paraId="3BD47552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 </w:t>
            </w:r>
          </w:p>
        </w:tc>
        <w:tc>
          <w:tcPr>
            <w:tcW w:w="591" w:type="pct"/>
            <w:shd w:val="clear" w:color="auto" w:fill="auto"/>
            <w:vAlign w:val="bottom"/>
            <w:hideMark/>
          </w:tcPr>
          <w:p w14:paraId="60A5A992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81,3</w:t>
            </w:r>
          </w:p>
        </w:tc>
      </w:tr>
      <w:tr w:rsidR="00F24CB2" w:rsidRPr="00F24CB2" w14:paraId="30F9E68E" w14:textId="77777777" w:rsidTr="00FF0743">
        <w:trPr>
          <w:trHeight w:val="58"/>
        </w:trPr>
        <w:tc>
          <w:tcPr>
            <w:tcW w:w="247" w:type="pct"/>
            <w:shd w:val="clear" w:color="auto" w:fill="auto"/>
            <w:vAlign w:val="bottom"/>
            <w:hideMark/>
          </w:tcPr>
          <w:p w14:paraId="69B3F911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12</w:t>
            </w:r>
          </w:p>
        </w:tc>
        <w:tc>
          <w:tcPr>
            <w:tcW w:w="1194" w:type="pct"/>
            <w:shd w:val="clear" w:color="auto" w:fill="auto"/>
            <w:vAlign w:val="bottom"/>
            <w:hideMark/>
          </w:tcPr>
          <w:p w14:paraId="3866E821" w14:textId="3F4519E3" w:rsidR="005017F3" w:rsidRPr="005017F3" w:rsidRDefault="005017F3" w:rsidP="005017F3">
            <w:pPr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Цингалы</w:t>
            </w:r>
          </w:p>
        </w:tc>
        <w:tc>
          <w:tcPr>
            <w:tcW w:w="525" w:type="pct"/>
            <w:shd w:val="clear" w:color="auto" w:fill="auto"/>
            <w:vAlign w:val="bottom"/>
            <w:hideMark/>
          </w:tcPr>
          <w:p w14:paraId="5EE4037E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84,1</w:t>
            </w:r>
          </w:p>
        </w:tc>
        <w:tc>
          <w:tcPr>
            <w:tcW w:w="458" w:type="pct"/>
            <w:shd w:val="clear" w:color="auto" w:fill="auto"/>
            <w:vAlign w:val="bottom"/>
            <w:hideMark/>
          </w:tcPr>
          <w:p w14:paraId="6C66D9E1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31,1</w:t>
            </w:r>
          </w:p>
        </w:tc>
        <w:tc>
          <w:tcPr>
            <w:tcW w:w="841" w:type="pct"/>
            <w:shd w:val="clear" w:color="auto" w:fill="auto"/>
            <w:vAlign w:val="bottom"/>
            <w:hideMark/>
          </w:tcPr>
          <w:p w14:paraId="40C1762A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 </w:t>
            </w:r>
          </w:p>
        </w:tc>
        <w:tc>
          <w:tcPr>
            <w:tcW w:w="609" w:type="pct"/>
            <w:shd w:val="clear" w:color="auto" w:fill="auto"/>
            <w:vAlign w:val="bottom"/>
            <w:hideMark/>
          </w:tcPr>
          <w:p w14:paraId="58DEF29D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 </w:t>
            </w:r>
          </w:p>
        </w:tc>
        <w:tc>
          <w:tcPr>
            <w:tcW w:w="534" w:type="pct"/>
            <w:shd w:val="clear" w:color="auto" w:fill="auto"/>
            <w:vAlign w:val="bottom"/>
            <w:hideMark/>
          </w:tcPr>
          <w:p w14:paraId="7C0E4434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 </w:t>
            </w:r>
          </w:p>
        </w:tc>
        <w:tc>
          <w:tcPr>
            <w:tcW w:w="591" w:type="pct"/>
            <w:shd w:val="clear" w:color="auto" w:fill="auto"/>
            <w:vAlign w:val="bottom"/>
            <w:hideMark/>
          </w:tcPr>
          <w:p w14:paraId="4A5B708E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115,2</w:t>
            </w:r>
          </w:p>
        </w:tc>
      </w:tr>
      <w:tr w:rsidR="00F24CB2" w:rsidRPr="00F24CB2" w14:paraId="247BD7DF" w14:textId="77777777" w:rsidTr="00FF0743">
        <w:trPr>
          <w:trHeight w:val="158"/>
        </w:trPr>
        <w:tc>
          <w:tcPr>
            <w:tcW w:w="1441" w:type="pct"/>
            <w:gridSpan w:val="2"/>
            <w:shd w:val="clear" w:color="auto" w:fill="auto"/>
            <w:noWrap/>
            <w:vAlign w:val="bottom"/>
            <w:hideMark/>
          </w:tcPr>
          <w:p w14:paraId="7E0EAFCC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ИТОГО</w:t>
            </w:r>
          </w:p>
        </w:tc>
        <w:tc>
          <w:tcPr>
            <w:tcW w:w="525" w:type="pct"/>
            <w:shd w:val="clear" w:color="auto" w:fill="auto"/>
            <w:noWrap/>
            <w:vAlign w:val="center"/>
            <w:hideMark/>
          </w:tcPr>
          <w:p w14:paraId="147B19A0" w14:textId="6A88C7D1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900</w:t>
            </w:r>
            <w:r w:rsidR="00C8168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,0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14:paraId="5192D3FC" w14:textId="77777777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591,6</w:t>
            </w:r>
          </w:p>
        </w:tc>
        <w:tc>
          <w:tcPr>
            <w:tcW w:w="841" w:type="pct"/>
            <w:shd w:val="clear" w:color="auto" w:fill="auto"/>
            <w:noWrap/>
            <w:vAlign w:val="center"/>
            <w:hideMark/>
          </w:tcPr>
          <w:p w14:paraId="08DB419E" w14:textId="2BC8D99B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2</w:t>
            </w:r>
            <w:r w:rsidR="00C8168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 </w:t>
            </w: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500</w:t>
            </w:r>
            <w:r w:rsidR="00C8168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,0</w:t>
            </w:r>
          </w:p>
        </w:tc>
        <w:tc>
          <w:tcPr>
            <w:tcW w:w="609" w:type="pct"/>
            <w:shd w:val="clear" w:color="auto" w:fill="auto"/>
            <w:noWrap/>
            <w:vAlign w:val="center"/>
            <w:hideMark/>
          </w:tcPr>
          <w:p w14:paraId="5E71006C" w14:textId="5DCAE392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1</w:t>
            </w:r>
            <w:r w:rsidR="005B2F31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 xml:space="preserve"> </w:t>
            </w: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695,5</w:t>
            </w:r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14:paraId="302A07A7" w14:textId="42C369A8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2</w:t>
            </w:r>
            <w:r w:rsidR="005B2F31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 xml:space="preserve"> </w:t>
            </w: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128,3</w:t>
            </w:r>
          </w:p>
        </w:tc>
        <w:tc>
          <w:tcPr>
            <w:tcW w:w="591" w:type="pct"/>
            <w:shd w:val="clear" w:color="auto" w:fill="auto"/>
            <w:noWrap/>
            <w:vAlign w:val="center"/>
            <w:hideMark/>
          </w:tcPr>
          <w:p w14:paraId="57745208" w14:textId="76DAE04D" w:rsidR="005017F3" w:rsidRPr="005017F3" w:rsidRDefault="005017F3" w:rsidP="005017F3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6"/>
              </w:rPr>
            </w:pP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7</w:t>
            </w:r>
            <w:r w:rsidR="005B2F31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 xml:space="preserve"> </w:t>
            </w:r>
            <w:r w:rsidRPr="005017F3">
              <w:rPr>
                <w:rFonts w:asciiTheme="majorHAnsi" w:hAnsiTheme="majorHAnsi" w:cstheme="majorHAnsi"/>
                <w:color w:val="000000"/>
                <w:sz w:val="18"/>
                <w:szCs w:val="16"/>
              </w:rPr>
              <w:t>532,3</w:t>
            </w:r>
          </w:p>
        </w:tc>
      </w:tr>
    </w:tbl>
    <w:p w14:paraId="0635A451" w14:textId="5916A1CB" w:rsidR="005017F3" w:rsidRDefault="005017F3" w:rsidP="00C64B4F">
      <w:pPr>
        <w:ind w:firstLine="709"/>
        <w:contextualSpacing/>
        <w:jc w:val="right"/>
        <w:rPr>
          <w:rFonts w:eastAsia="Calibri"/>
          <w:highlight w:val="yellow"/>
        </w:rPr>
      </w:pPr>
    </w:p>
    <w:p w14:paraId="44B5D8CF" w14:textId="05B3085D" w:rsidR="00C64B4F" w:rsidRPr="00361392" w:rsidRDefault="00C64B4F" w:rsidP="00385532">
      <w:pPr>
        <w:ind w:firstLine="709"/>
        <w:contextualSpacing/>
        <w:jc w:val="center"/>
        <w:rPr>
          <w:b/>
          <w:bCs/>
          <w:sz w:val="28"/>
          <w:szCs w:val="28"/>
        </w:rPr>
      </w:pPr>
      <w:r w:rsidRPr="00361392">
        <w:rPr>
          <w:b/>
          <w:bCs/>
          <w:sz w:val="28"/>
          <w:szCs w:val="28"/>
        </w:rPr>
        <w:t xml:space="preserve">III. Дефицит </w:t>
      </w:r>
      <w:r w:rsidR="00BC46C4" w:rsidRPr="00361392">
        <w:rPr>
          <w:b/>
          <w:bCs/>
          <w:sz w:val="28"/>
          <w:szCs w:val="28"/>
        </w:rPr>
        <w:t>бюджета, муниципальный долг 2026</w:t>
      </w:r>
      <w:r w:rsidRPr="00361392">
        <w:rPr>
          <w:b/>
          <w:bCs/>
          <w:sz w:val="28"/>
          <w:szCs w:val="28"/>
        </w:rPr>
        <w:t xml:space="preserve"> года</w:t>
      </w:r>
    </w:p>
    <w:p w14:paraId="0F4B5ED6" w14:textId="77777777" w:rsidR="00C64B4F" w:rsidRPr="00361392" w:rsidRDefault="00C64B4F" w:rsidP="00385532">
      <w:pPr>
        <w:ind w:firstLine="709"/>
        <w:contextualSpacing/>
        <w:jc w:val="both"/>
        <w:rPr>
          <w:sz w:val="28"/>
          <w:szCs w:val="28"/>
        </w:rPr>
      </w:pPr>
    </w:p>
    <w:p w14:paraId="5981DEDB" w14:textId="31AEE397" w:rsidR="00C64B4F" w:rsidRPr="00361392" w:rsidRDefault="00C64B4F" w:rsidP="00385532">
      <w:pPr>
        <w:ind w:firstLine="709"/>
        <w:contextualSpacing/>
        <w:jc w:val="both"/>
        <w:rPr>
          <w:sz w:val="28"/>
          <w:szCs w:val="28"/>
        </w:rPr>
      </w:pPr>
      <w:r w:rsidRPr="00361392">
        <w:rPr>
          <w:sz w:val="28"/>
          <w:szCs w:val="28"/>
        </w:rPr>
        <w:t>Решением Думы Ханты-Мансийского района от 1</w:t>
      </w:r>
      <w:r w:rsidR="00BC46C4" w:rsidRPr="00361392">
        <w:rPr>
          <w:sz w:val="28"/>
          <w:szCs w:val="28"/>
        </w:rPr>
        <w:t>9</w:t>
      </w:r>
      <w:r w:rsidR="00E63120" w:rsidRPr="00361392">
        <w:rPr>
          <w:sz w:val="28"/>
          <w:szCs w:val="28"/>
        </w:rPr>
        <w:t>.12.202</w:t>
      </w:r>
      <w:r w:rsidR="00BC46C4" w:rsidRPr="00361392">
        <w:rPr>
          <w:sz w:val="28"/>
          <w:szCs w:val="28"/>
        </w:rPr>
        <w:t>5</w:t>
      </w:r>
      <w:r w:rsidRPr="00361392">
        <w:rPr>
          <w:sz w:val="28"/>
          <w:szCs w:val="28"/>
        </w:rPr>
        <w:t xml:space="preserve"> № </w:t>
      </w:r>
      <w:r w:rsidR="00BC46C4" w:rsidRPr="00361392">
        <w:rPr>
          <w:sz w:val="28"/>
          <w:szCs w:val="28"/>
        </w:rPr>
        <w:t>696</w:t>
      </w:r>
      <w:r w:rsidRPr="00361392">
        <w:rPr>
          <w:sz w:val="28"/>
          <w:szCs w:val="28"/>
        </w:rPr>
        <w:t xml:space="preserve"> </w:t>
      </w:r>
      <w:r w:rsidR="00F9587A" w:rsidRPr="00361392">
        <w:rPr>
          <w:sz w:val="28"/>
          <w:szCs w:val="28"/>
        </w:rPr>
        <w:br/>
      </w:r>
      <w:r w:rsidR="00F24CB2" w:rsidRPr="00361392">
        <w:rPr>
          <w:sz w:val="28"/>
          <w:szCs w:val="28"/>
        </w:rPr>
        <w:t>«</w:t>
      </w:r>
      <w:r w:rsidRPr="00361392">
        <w:rPr>
          <w:sz w:val="28"/>
          <w:szCs w:val="28"/>
        </w:rPr>
        <w:t xml:space="preserve">О бюджете </w:t>
      </w:r>
      <w:r w:rsidR="00E63120" w:rsidRPr="00361392">
        <w:rPr>
          <w:sz w:val="28"/>
          <w:szCs w:val="28"/>
        </w:rPr>
        <w:t>Ханты-Мансийского района на 202</w:t>
      </w:r>
      <w:r w:rsidR="00BC46C4" w:rsidRPr="00361392">
        <w:rPr>
          <w:sz w:val="28"/>
          <w:szCs w:val="28"/>
        </w:rPr>
        <w:t>6</w:t>
      </w:r>
      <w:r w:rsidRPr="00361392">
        <w:rPr>
          <w:sz w:val="28"/>
          <w:szCs w:val="28"/>
        </w:rPr>
        <w:t xml:space="preserve"> год и плановый период </w:t>
      </w:r>
      <w:r w:rsidR="00E63120" w:rsidRPr="00361392">
        <w:rPr>
          <w:sz w:val="28"/>
          <w:szCs w:val="28"/>
        </w:rPr>
        <w:t>202</w:t>
      </w:r>
      <w:r w:rsidR="00BC46C4" w:rsidRPr="00361392">
        <w:rPr>
          <w:sz w:val="28"/>
          <w:szCs w:val="28"/>
        </w:rPr>
        <w:t>7</w:t>
      </w:r>
      <w:r w:rsidR="00E63120" w:rsidRPr="00361392">
        <w:rPr>
          <w:sz w:val="28"/>
          <w:szCs w:val="28"/>
        </w:rPr>
        <w:t xml:space="preserve"> и 202</w:t>
      </w:r>
      <w:r w:rsidR="00BC46C4" w:rsidRPr="00361392">
        <w:rPr>
          <w:sz w:val="28"/>
          <w:szCs w:val="28"/>
        </w:rPr>
        <w:t>8</w:t>
      </w:r>
      <w:r w:rsidRPr="00361392">
        <w:rPr>
          <w:sz w:val="28"/>
          <w:szCs w:val="28"/>
        </w:rPr>
        <w:t xml:space="preserve"> годов</w:t>
      </w:r>
      <w:r w:rsidR="00F24CB2" w:rsidRPr="00361392">
        <w:rPr>
          <w:sz w:val="28"/>
          <w:szCs w:val="28"/>
        </w:rPr>
        <w:t>»</w:t>
      </w:r>
      <w:r w:rsidRPr="00361392">
        <w:rPr>
          <w:sz w:val="28"/>
          <w:szCs w:val="28"/>
        </w:rPr>
        <w:t xml:space="preserve"> бюджет Ханты-Мансийско</w:t>
      </w:r>
      <w:r w:rsidR="00175BAD" w:rsidRPr="00361392">
        <w:rPr>
          <w:sz w:val="28"/>
          <w:szCs w:val="28"/>
        </w:rPr>
        <w:t xml:space="preserve">го района утвержден </w:t>
      </w:r>
      <w:r w:rsidR="00F9587A" w:rsidRPr="00361392">
        <w:rPr>
          <w:sz w:val="28"/>
          <w:szCs w:val="28"/>
        </w:rPr>
        <w:br/>
      </w:r>
      <w:r w:rsidR="00175BAD" w:rsidRPr="00361392">
        <w:rPr>
          <w:sz w:val="28"/>
          <w:szCs w:val="28"/>
        </w:rPr>
        <w:t>с дефицитом</w:t>
      </w:r>
      <w:r w:rsidRPr="00361392">
        <w:rPr>
          <w:sz w:val="28"/>
          <w:szCs w:val="28"/>
        </w:rPr>
        <w:t xml:space="preserve"> </w:t>
      </w:r>
      <w:r w:rsidR="00361392" w:rsidRPr="00361392">
        <w:rPr>
          <w:sz w:val="28"/>
          <w:szCs w:val="28"/>
        </w:rPr>
        <w:t xml:space="preserve">868 778,9 </w:t>
      </w:r>
      <w:r w:rsidR="00175BAD" w:rsidRPr="00361392">
        <w:rPr>
          <w:sz w:val="28"/>
          <w:szCs w:val="28"/>
        </w:rPr>
        <w:t xml:space="preserve"> </w:t>
      </w:r>
      <w:r w:rsidRPr="00361392">
        <w:rPr>
          <w:sz w:val="28"/>
          <w:szCs w:val="28"/>
        </w:rPr>
        <w:t>тыс. рублей.</w:t>
      </w:r>
    </w:p>
    <w:p w14:paraId="0EB7FB0D" w14:textId="6DD7A1E5" w:rsidR="00361392" w:rsidRPr="002357FA" w:rsidRDefault="00C64B4F" w:rsidP="00385532">
      <w:pPr>
        <w:ind w:firstLine="709"/>
        <w:contextualSpacing/>
        <w:jc w:val="both"/>
        <w:rPr>
          <w:sz w:val="28"/>
          <w:szCs w:val="28"/>
        </w:rPr>
      </w:pPr>
      <w:r w:rsidRPr="00361392">
        <w:rPr>
          <w:sz w:val="28"/>
          <w:szCs w:val="28"/>
        </w:rPr>
        <w:t xml:space="preserve">Проектом решения предлагается утвердить дефицит бюджета </w:t>
      </w:r>
      <w:r w:rsidR="00F9587A" w:rsidRPr="00361392">
        <w:rPr>
          <w:sz w:val="28"/>
          <w:szCs w:val="28"/>
        </w:rPr>
        <w:br/>
      </w:r>
      <w:r w:rsidRPr="00361392">
        <w:rPr>
          <w:sz w:val="28"/>
          <w:szCs w:val="28"/>
        </w:rPr>
        <w:t>в размере</w:t>
      </w:r>
      <w:r w:rsidR="00361392" w:rsidRPr="00361392">
        <w:rPr>
          <w:sz w:val="28"/>
          <w:szCs w:val="28"/>
        </w:rPr>
        <w:t xml:space="preserve"> 742</w:t>
      </w:r>
      <w:r w:rsidR="0008105B">
        <w:rPr>
          <w:sz w:val="28"/>
          <w:szCs w:val="28"/>
        </w:rPr>
        <w:t xml:space="preserve"> </w:t>
      </w:r>
      <w:r w:rsidR="00361392" w:rsidRPr="00361392">
        <w:rPr>
          <w:sz w:val="28"/>
          <w:szCs w:val="28"/>
        </w:rPr>
        <w:t>023,4 тыс</w:t>
      </w:r>
      <w:r w:rsidRPr="00361392">
        <w:rPr>
          <w:sz w:val="28"/>
          <w:szCs w:val="28"/>
        </w:rPr>
        <w:t>. рублей, у</w:t>
      </w:r>
      <w:r w:rsidR="00361392" w:rsidRPr="00361392">
        <w:rPr>
          <w:sz w:val="28"/>
          <w:szCs w:val="28"/>
        </w:rPr>
        <w:t>меньшив</w:t>
      </w:r>
      <w:r w:rsidRPr="00361392">
        <w:rPr>
          <w:sz w:val="28"/>
          <w:szCs w:val="28"/>
        </w:rPr>
        <w:t xml:space="preserve"> его на </w:t>
      </w:r>
      <w:r w:rsidR="00361392" w:rsidRPr="00B545D7">
        <w:rPr>
          <w:sz w:val="28"/>
          <w:szCs w:val="28"/>
        </w:rPr>
        <w:t>126 755,5</w:t>
      </w:r>
      <w:r w:rsidRPr="00B545D7">
        <w:rPr>
          <w:sz w:val="28"/>
          <w:szCs w:val="28"/>
        </w:rPr>
        <w:t xml:space="preserve"> тыс. рублей</w:t>
      </w:r>
      <w:r w:rsidRPr="00361392">
        <w:rPr>
          <w:sz w:val="28"/>
          <w:szCs w:val="28"/>
        </w:rPr>
        <w:t xml:space="preserve"> или </w:t>
      </w:r>
      <w:r w:rsidRPr="002357FA">
        <w:rPr>
          <w:sz w:val="28"/>
          <w:szCs w:val="28"/>
        </w:rPr>
        <w:t>в</w:t>
      </w:r>
      <w:r w:rsidR="00361392" w:rsidRPr="002357FA">
        <w:rPr>
          <w:sz w:val="28"/>
          <w:szCs w:val="28"/>
        </w:rPr>
        <w:t xml:space="preserve"> 14,6%</w:t>
      </w:r>
    </w:p>
    <w:p w14:paraId="6E86F484" w14:textId="2CC4FB5A" w:rsidR="00484F36" w:rsidRPr="002357FA" w:rsidRDefault="00484F36" w:rsidP="00B545D7">
      <w:pPr>
        <w:pStyle w:val="ac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357FA">
        <w:rPr>
          <w:rFonts w:ascii="Times New Roman" w:eastAsia="Calibri" w:hAnsi="Times New Roman"/>
          <w:sz w:val="28"/>
          <w:szCs w:val="28"/>
        </w:rPr>
        <w:t xml:space="preserve">Потребность бюджета района в привлечении средств бюджетного кредита скорректирована с учетом фактической цены контрактов на поставку каменного угля (марки ДПК) и нефтепродуктов (топливо дизельное (зимнее)) в районы и населенные пункты Ханты-Мансийского автономного округа – Югры с ограниченными сроками завоза грузов </w:t>
      </w:r>
      <w:r w:rsidRPr="002357FA">
        <w:rPr>
          <w:rFonts w:ascii="Times New Roman" w:eastAsia="Calibri" w:hAnsi="Times New Roman"/>
          <w:sz w:val="28"/>
          <w:szCs w:val="28"/>
        </w:rPr>
        <w:br/>
        <w:t>в навигацию 2026 года, сумма кредитов на организацию Северного завоза на 2026 год составит 60 833,8 тыс. рублей.</w:t>
      </w:r>
    </w:p>
    <w:p w14:paraId="4A5F5DC5" w14:textId="1639F486" w:rsidR="00484F36" w:rsidRPr="002357FA" w:rsidRDefault="002357FA" w:rsidP="00B545D7">
      <w:pPr>
        <w:pStyle w:val="ac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357FA">
        <w:rPr>
          <w:rFonts w:ascii="Times New Roman" w:eastAsia="Calibri" w:hAnsi="Times New Roman"/>
          <w:sz w:val="28"/>
          <w:szCs w:val="28"/>
        </w:rPr>
        <w:t>П</w:t>
      </w:r>
      <w:r w:rsidR="00484F36" w:rsidRPr="002357FA">
        <w:rPr>
          <w:rFonts w:ascii="Times New Roman" w:eastAsia="Calibri" w:hAnsi="Times New Roman"/>
          <w:sz w:val="28"/>
          <w:szCs w:val="28"/>
        </w:rPr>
        <w:t xml:space="preserve">отребность </w:t>
      </w:r>
      <w:r w:rsidRPr="002357FA">
        <w:rPr>
          <w:rFonts w:ascii="Times New Roman" w:eastAsia="Calibri" w:hAnsi="Times New Roman"/>
          <w:sz w:val="28"/>
          <w:szCs w:val="28"/>
        </w:rPr>
        <w:t>в</w:t>
      </w:r>
      <w:r w:rsidR="00484F36" w:rsidRPr="002357FA">
        <w:rPr>
          <w:rFonts w:ascii="Times New Roman" w:eastAsia="Calibri" w:hAnsi="Times New Roman"/>
          <w:sz w:val="28"/>
          <w:szCs w:val="28"/>
        </w:rPr>
        <w:t xml:space="preserve"> привлечении </w:t>
      </w:r>
      <w:r w:rsidRPr="002357FA">
        <w:rPr>
          <w:rFonts w:ascii="Times New Roman" w:eastAsia="Calibri" w:hAnsi="Times New Roman"/>
          <w:sz w:val="28"/>
          <w:szCs w:val="28"/>
        </w:rPr>
        <w:t>с</w:t>
      </w:r>
      <w:r w:rsidR="00484F36" w:rsidRPr="002357FA">
        <w:rPr>
          <w:rFonts w:ascii="Times New Roman" w:eastAsia="Calibri" w:hAnsi="Times New Roman"/>
          <w:sz w:val="28"/>
          <w:szCs w:val="28"/>
        </w:rPr>
        <w:t>редств</w:t>
      </w:r>
      <w:r w:rsidRPr="002357FA">
        <w:rPr>
          <w:rFonts w:ascii="Times New Roman" w:eastAsia="Calibri" w:hAnsi="Times New Roman"/>
          <w:sz w:val="28"/>
          <w:szCs w:val="28"/>
        </w:rPr>
        <w:t xml:space="preserve"> </w:t>
      </w:r>
      <w:r w:rsidR="00484F36" w:rsidRPr="002357FA">
        <w:rPr>
          <w:rFonts w:ascii="Times New Roman" w:eastAsia="Calibri" w:hAnsi="Times New Roman"/>
          <w:sz w:val="28"/>
          <w:szCs w:val="28"/>
        </w:rPr>
        <w:t xml:space="preserve">кредитов </w:t>
      </w:r>
      <w:r w:rsidR="00484F36" w:rsidRPr="002357FA">
        <w:rPr>
          <w:rFonts w:ascii="Times New Roman" w:eastAsia="Calibri" w:hAnsi="Times New Roman"/>
          <w:sz w:val="28"/>
          <w:szCs w:val="28"/>
        </w:rPr>
        <w:br/>
        <w:t xml:space="preserve">от кредитных организаций </w:t>
      </w:r>
      <w:r w:rsidRPr="002357FA">
        <w:rPr>
          <w:rFonts w:ascii="Times New Roman" w:eastAsia="Calibri" w:hAnsi="Times New Roman"/>
          <w:sz w:val="28"/>
          <w:szCs w:val="28"/>
        </w:rPr>
        <w:t xml:space="preserve"> в бюджет района </w:t>
      </w:r>
      <w:r w:rsidR="00484F36" w:rsidRPr="002357FA">
        <w:rPr>
          <w:rFonts w:ascii="Times New Roman" w:eastAsia="Calibri" w:hAnsi="Times New Roman"/>
          <w:sz w:val="28"/>
          <w:szCs w:val="28"/>
        </w:rPr>
        <w:t>отсутствует.</w:t>
      </w:r>
    </w:p>
    <w:p w14:paraId="2481ED2F" w14:textId="66B7740E" w:rsidR="003B5597" w:rsidRPr="002357FA" w:rsidRDefault="0093267E" w:rsidP="00B545D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357FA">
        <w:rPr>
          <w:sz w:val="28"/>
          <w:szCs w:val="28"/>
        </w:rPr>
        <w:t>В</w:t>
      </w:r>
      <w:r w:rsidR="00C64B4F" w:rsidRPr="002357FA">
        <w:rPr>
          <w:sz w:val="28"/>
          <w:szCs w:val="28"/>
        </w:rPr>
        <w:t>ерхний предел муниципального внутренне</w:t>
      </w:r>
      <w:r w:rsidR="00132276" w:rsidRPr="002357FA">
        <w:rPr>
          <w:sz w:val="28"/>
          <w:szCs w:val="28"/>
        </w:rPr>
        <w:t>го долга района на 1 января 2027</w:t>
      </w:r>
      <w:r w:rsidR="00C64B4F" w:rsidRPr="002357FA">
        <w:rPr>
          <w:sz w:val="28"/>
          <w:szCs w:val="28"/>
        </w:rPr>
        <w:t xml:space="preserve"> года </w:t>
      </w:r>
      <w:r w:rsidR="003B5597" w:rsidRPr="002357FA">
        <w:rPr>
          <w:sz w:val="28"/>
          <w:szCs w:val="28"/>
        </w:rPr>
        <w:t xml:space="preserve">составит </w:t>
      </w:r>
      <w:r w:rsidR="00CE641A" w:rsidRPr="002357FA">
        <w:rPr>
          <w:sz w:val="28"/>
          <w:szCs w:val="28"/>
        </w:rPr>
        <w:t xml:space="preserve">81 272,6 </w:t>
      </w:r>
      <w:r w:rsidR="003B5597" w:rsidRPr="002357FA">
        <w:rPr>
          <w:sz w:val="28"/>
          <w:szCs w:val="28"/>
        </w:rPr>
        <w:t>тыс. рублей.</w:t>
      </w:r>
    </w:p>
    <w:p w14:paraId="7472E23C" w14:textId="077E6046" w:rsidR="00C64B4F" w:rsidRPr="00CE641A" w:rsidRDefault="00C64B4F" w:rsidP="00B545D7">
      <w:pPr>
        <w:ind w:firstLine="709"/>
        <w:contextualSpacing/>
        <w:jc w:val="both"/>
        <w:rPr>
          <w:sz w:val="28"/>
          <w:szCs w:val="28"/>
        </w:rPr>
      </w:pPr>
      <w:r w:rsidRPr="002357FA">
        <w:rPr>
          <w:sz w:val="28"/>
          <w:szCs w:val="28"/>
        </w:rPr>
        <w:t>Объем расходов на обслуживание муниципального долга района Проектом реше</w:t>
      </w:r>
      <w:r w:rsidR="006F7432" w:rsidRPr="002357FA">
        <w:rPr>
          <w:sz w:val="28"/>
          <w:szCs w:val="28"/>
        </w:rPr>
        <w:t xml:space="preserve">ния не изменяется и составляет </w:t>
      </w:r>
      <w:r w:rsidR="00132276" w:rsidRPr="00CE641A">
        <w:rPr>
          <w:sz w:val="28"/>
          <w:szCs w:val="28"/>
        </w:rPr>
        <w:t>131,2</w:t>
      </w:r>
      <w:r w:rsidRPr="00CE641A">
        <w:rPr>
          <w:sz w:val="28"/>
          <w:szCs w:val="28"/>
        </w:rPr>
        <w:t xml:space="preserve"> тыс. рублей.</w:t>
      </w:r>
    </w:p>
    <w:p w14:paraId="76405E91" w14:textId="77777777" w:rsidR="00484F36" w:rsidRDefault="00C64B4F" w:rsidP="00B545D7">
      <w:pPr>
        <w:ind w:firstLine="709"/>
        <w:contextualSpacing/>
        <w:jc w:val="both"/>
        <w:rPr>
          <w:sz w:val="28"/>
          <w:szCs w:val="28"/>
        </w:rPr>
      </w:pPr>
      <w:r w:rsidRPr="00CE641A">
        <w:rPr>
          <w:sz w:val="28"/>
          <w:szCs w:val="28"/>
        </w:rPr>
        <w:t>Объем муниципального долга соответствует ограничениям, установленным частью 5 статьи 107 Бюджетног</w:t>
      </w:r>
      <w:r w:rsidR="00484F36">
        <w:rPr>
          <w:sz w:val="28"/>
          <w:szCs w:val="28"/>
        </w:rPr>
        <w:t>о кодекса Российской Федерации.</w:t>
      </w:r>
    </w:p>
    <w:p w14:paraId="1186B870" w14:textId="2AFF826B" w:rsidR="00C64B4F" w:rsidRPr="00C14C6C" w:rsidRDefault="00C64B4F" w:rsidP="00B545D7">
      <w:pPr>
        <w:ind w:firstLine="709"/>
        <w:contextualSpacing/>
        <w:jc w:val="both"/>
        <w:rPr>
          <w:sz w:val="28"/>
          <w:szCs w:val="28"/>
        </w:rPr>
      </w:pPr>
      <w:r w:rsidRPr="00CE641A">
        <w:rPr>
          <w:sz w:val="28"/>
          <w:szCs w:val="28"/>
        </w:rPr>
        <w:t>Проектом решения внос</w:t>
      </w:r>
      <w:r w:rsidR="00F9587A" w:rsidRPr="00CE641A">
        <w:rPr>
          <w:sz w:val="28"/>
          <w:szCs w:val="28"/>
        </w:rPr>
        <w:t xml:space="preserve">ятся соответствующие изменения </w:t>
      </w:r>
      <w:r w:rsidR="00F9587A" w:rsidRPr="00CE641A">
        <w:rPr>
          <w:sz w:val="28"/>
          <w:szCs w:val="28"/>
        </w:rPr>
        <w:br/>
      </w:r>
      <w:r w:rsidR="00245523" w:rsidRPr="00CE641A">
        <w:rPr>
          <w:sz w:val="28"/>
          <w:szCs w:val="28"/>
        </w:rPr>
        <w:t xml:space="preserve">в </w:t>
      </w:r>
      <w:proofErr w:type="spellStart"/>
      <w:r w:rsidR="00245523" w:rsidRPr="00CE641A">
        <w:rPr>
          <w:sz w:val="28"/>
          <w:szCs w:val="28"/>
        </w:rPr>
        <w:t>приложение</w:t>
      </w:r>
      <w:r w:rsidR="00CE641A">
        <w:rPr>
          <w:sz w:val="28"/>
          <w:szCs w:val="28"/>
        </w:rPr>
        <w:t>я</w:t>
      </w:r>
      <w:proofErr w:type="spellEnd"/>
      <w:r w:rsidR="00CE641A">
        <w:rPr>
          <w:sz w:val="28"/>
          <w:szCs w:val="28"/>
        </w:rPr>
        <w:t xml:space="preserve"> 6 «</w:t>
      </w:r>
      <w:r w:rsidR="00CE641A" w:rsidRPr="00D816F2">
        <w:rPr>
          <w:color w:val="000000"/>
          <w:sz w:val="28"/>
          <w:szCs w:val="28"/>
        </w:rPr>
        <w:t>Источники финансирования дефицита бюджета Ханты-Мансийского района на 2026 год и плановый период на 2027 и 2028 годов</w:t>
      </w:r>
      <w:r w:rsidR="00990EEE">
        <w:rPr>
          <w:color w:val="000000"/>
          <w:sz w:val="28"/>
          <w:szCs w:val="28"/>
        </w:rPr>
        <w:t>» и 12</w:t>
      </w:r>
      <w:r w:rsidR="00484F36">
        <w:rPr>
          <w:color w:val="000000"/>
          <w:sz w:val="28"/>
          <w:szCs w:val="28"/>
        </w:rPr>
        <w:t xml:space="preserve"> </w:t>
      </w:r>
      <w:r w:rsidR="00F24CB2" w:rsidRPr="00CE641A">
        <w:rPr>
          <w:sz w:val="28"/>
          <w:szCs w:val="28"/>
        </w:rPr>
        <w:t>«</w:t>
      </w:r>
      <w:r w:rsidRPr="00CE641A">
        <w:rPr>
          <w:sz w:val="28"/>
          <w:szCs w:val="28"/>
        </w:rPr>
        <w:t xml:space="preserve">Программа муниципальных внутренних заимствований </w:t>
      </w:r>
      <w:r w:rsidR="00566D67" w:rsidRPr="00CE641A">
        <w:rPr>
          <w:sz w:val="28"/>
          <w:szCs w:val="28"/>
        </w:rPr>
        <w:t>Ханты-Мансийского</w:t>
      </w:r>
      <w:r w:rsidR="00245523" w:rsidRPr="00CE641A">
        <w:rPr>
          <w:sz w:val="28"/>
          <w:szCs w:val="28"/>
        </w:rPr>
        <w:t xml:space="preserve"> </w:t>
      </w:r>
      <w:r w:rsidR="00566D67" w:rsidRPr="00CE641A">
        <w:rPr>
          <w:sz w:val="28"/>
          <w:szCs w:val="28"/>
        </w:rPr>
        <w:t xml:space="preserve">района </w:t>
      </w:r>
      <w:r w:rsidR="00245523" w:rsidRPr="00CE641A">
        <w:rPr>
          <w:sz w:val="28"/>
          <w:szCs w:val="28"/>
        </w:rPr>
        <w:t>на 2026</w:t>
      </w:r>
      <w:r w:rsidRPr="00CE641A">
        <w:rPr>
          <w:sz w:val="28"/>
          <w:szCs w:val="28"/>
        </w:rPr>
        <w:t xml:space="preserve"> год и </w:t>
      </w:r>
      <w:r w:rsidR="00245523" w:rsidRPr="00CE641A">
        <w:rPr>
          <w:sz w:val="28"/>
          <w:szCs w:val="28"/>
        </w:rPr>
        <w:t>на плановый период 2027 и 2028</w:t>
      </w:r>
      <w:r w:rsidRPr="00CE641A">
        <w:rPr>
          <w:sz w:val="28"/>
          <w:szCs w:val="28"/>
        </w:rPr>
        <w:t xml:space="preserve"> годов</w:t>
      </w:r>
      <w:r w:rsidR="00F24CB2" w:rsidRPr="00C14C6C">
        <w:rPr>
          <w:sz w:val="28"/>
          <w:szCs w:val="28"/>
        </w:rPr>
        <w:t>»</w:t>
      </w:r>
      <w:r w:rsidRPr="00C14C6C">
        <w:rPr>
          <w:sz w:val="28"/>
          <w:szCs w:val="28"/>
        </w:rPr>
        <w:t>.</w:t>
      </w:r>
    </w:p>
    <w:p w14:paraId="2CBCD7AD" w14:textId="03914F59" w:rsidR="00C14C6C" w:rsidRPr="008035EC" w:rsidRDefault="00C64B4F" w:rsidP="00B545D7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C14C6C">
        <w:rPr>
          <w:sz w:val="28"/>
          <w:szCs w:val="28"/>
        </w:rPr>
        <w:lastRenderedPageBreak/>
        <w:t>Размер резервн</w:t>
      </w:r>
      <w:r w:rsidR="0093267E" w:rsidRPr="00C14C6C">
        <w:rPr>
          <w:sz w:val="28"/>
          <w:szCs w:val="28"/>
        </w:rPr>
        <w:t>ого фо</w:t>
      </w:r>
      <w:r w:rsidR="00F56A8F" w:rsidRPr="00C14C6C">
        <w:rPr>
          <w:sz w:val="28"/>
          <w:szCs w:val="28"/>
        </w:rPr>
        <w:t>нда Администрации района на 2026</w:t>
      </w:r>
      <w:r w:rsidR="0093267E" w:rsidRPr="00C14C6C">
        <w:rPr>
          <w:sz w:val="28"/>
          <w:szCs w:val="28"/>
        </w:rPr>
        <w:t xml:space="preserve"> год </w:t>
      </w:r>
      <w:r w:rsidR="00F9587A" w:rsidRPr="00C14C6C">
        <w:rPr>
          <w:sz w:val="28"/>
          <w:szCs w:val="28"/>
        </w:rPr>
        <w:br/>
      </w:r>
      <w:r w:rsidR="002357FA" w:rsidRPr="00C14C6C">
        <w:rPr>
          <w:color w:val="000000"/>
          <w:sz w:val="28"/>
          <w:szCs w:val="28"/>
        </w:rPr>
        <w:t>уменьшен на 3 456,8 тыс. рублей</w:t>
      </w:r>
      <w:r w:rsidR="008035EC">
        <w:rPr>
          <w:color w:val="000000"/>
          <w:sz w:val="28"/>
          <w:szCs w:val="28"/>
        </w:rPr>
        <w:t>, с 15 000,0 тыс. рублей до 11 543,2 тыс. рублей,</w:t>
      </w:r>
      <w:r w:rsidR="002357FA" w:rsidRPr="00C14C6C">
        <w:rPr>
          <w:color w:val="000000"/>
          <w:sz w:val="28"/>
          <w:szCs w:val="28"/>
        </w:rPr>
        <w:t xml:space="preserve"> </w:t>
      </w:r>
      <w:r w:rsidR="00C14C6C" w:rsidRPr="00C14C6C">
        <w:rPr>
          <w:color w:val="000000"/>
          <w:sz w:val="28"/>
          <w:szCs w:val="28"/>
        </w:rPr>
        <w:t>в связи с п</w:t>
      </w:r>
      <w:r w:rsidR="00C14C6C" w:rsidRPr="00C14C6C">
        <w:rPr>
          <w:sz w:val="28"/>
          <w:szCs w:val="28"/>
        </w:rPr>
        <w:t>ередачей средств на проведение</w:t>
      </w:r>
      <w:r w:rsidR="00C14C6C" w:rsidRPr="00AF245F">
        <w:rPr>
          <w:sz w:val="28"/>
          <w:szCs w:val="28"/>
        </w:rPr>
        <w:t xml:space="preserve"> выборов</w:t>
      </w:r>
      <w:r w:rsidR="00C14C6C">
        <w:rPr>
          <w:sz w:val="28"/>
          <w:szCs w:val="28"/>
        </w:rPr>
        <w:t xml:space="preserve"> в сумме 2 348,5 тыс. рублей </w:t>
      </w:r>
      <w:r w:rsidR="00C14C6C" w:rsidRPr="00AF245F">
        <w:rPr>
          <w:sz w:val="28"/>
          <w:szCs w:val="28"/>
        </w:rPr>
        <w:t>Администрации Ханты-Мансийского района</w:t>
      </w:r>
      <w:r w:rsidR="00C14C6C">
        <w:rPr>
          <w:sz w:val="28"/>
          <w:szCs w:val="28"/>
        </w:rPr>
        <w:t xml:space="preserve"> и </w:t>
      </w:r>
      <w:r w:rsidR="00C14C6C" w:rsidRPr="00AF245F">
        <w:rPr>
          <w:sz w:val="28"/>
          <w:szCs w:val="28"/>
        </w:rPr>
        <w:t xml:space="preserve">сельскому поселению Луговской </w:t>
      </w:r>
      <w:r w:rsidR="00C14C6C">
        <w:rPr>
          <w:sz w:val="28"/>
          <w:szCs w:val="28"/>
        </w:rPr>
        <w:t>1 108,3 тыс. рублей.</w:t>
      </w:r>
    </w:p>
    <w:p w14:paraId="63D9C457" w14:textId="4060EDD2" w:rsidR="002357FA" w:rsidRPr="00821217" w:rsidRDefault="00FA284D" w:rsidP="00B545D7">
      <w:pPr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2357FA" w:rsidRPr="00FC1A98">
        <w:rPr>
          <w:color w:val="000000"/>
          <w:sz w:val="28"/>
          <w:szCs w:val="28"/>
        </w:rPr>
        <w:t>а 2027</w:t>
      </w:r>
      <w:r w:rsidR="008035EC">
        <w:rPr>
          <w:color w:val="000000"/>
          <w:sz w:val="28"/>
          <w:szCs w:val="28"/>
        </w:rPr>
        <w:t xml:space="preserve"> и 2028 годы размер резервного фонда Администрации Ханты-</w:t>
      </w:r>
      <w:r w:rsidR="008035EC" w:rsidRPr="00821217">
        <w:rPr>
          <w:color w:val="000000"/>
          <w:sz w:val="28"/>
          <w:szCs w:val="28"/>
        </w:rPr>
        <w:t xml:space="preserve">Мансийского </w:t>
      </w:r>
      <w:proofErr w:type="gramStart"/>
      <w:r w:rsidR="008035EC" w:rsidRPr="00821217">
        <w:rPr>
          <w:color w:val="000000"/>
          <w:sz w:val="28"/>
          <w:szCs w:val="28"/>
        </w:rPr>
        <w:t>района  не</w:t>
      </w:r>
      <w:proofErr w:type="gramEnd"/>
      <w:r w:rsidR="008035EC" w:rsidRPr="00821217">
        <w:rPr>
          <w:color w:val="000000"/>
          <w:sz w:val="28"/>
          <w:szCs w:val="28"/>
        </w:rPr>
        <w:t xml:space="preserve"> изменяется и составит </w:t>
      </w:r>
      <w:r w:rsidR="002357FA" w:rsidRPr="00821217">
        <w:rPr>
          <w:color w:val="000000"/>
          <w:sz w:val="28"/>
          <w:szCs w:val="28"/>
        </w:rPr>
        <w:t>15 000,0 тыс. рублей</w:t>
      </w:r>
      <w:r w:rsidR="008035EC" w:rsidRPr="00821217">
        <w:rPr>
          <w:color w:val="000000"/>
          <w:sz w:val="28"/>
          <w:szCs w:val="28"/>
        </w:rPr>
        <w:t xml:space="preserve"> на каждый год планового периода.</w:t>
      </w:r>
    </w:p>
    <w:p w14:paraId="64FFA2EF" w14:textId="09336BFA" w:rsidR="00041A0B" w:rsidRPr="00821217" w:rsidRDefault="00C64B4F" w:rsidP="00B545D7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821217">
        <w:rPr>
          <w:sz w:val="28"/>
          <w:szCs w:val="28"/>
        </w:rPr>
        <w:t xml:space="preserve">Размер муниципального дорожного фонда Ханты-Мансийского района </w:t>
      </w:r>
      <w:r w:rsidR="00F56A8F" w:rsidRPr="00821217">
        <w:rPr>
          <w:sz w:val="28"/>
          <w:szCs w:val="28"/>
        </w:rPr>
        <w:t>на 2026</w:t>
      </w:r>
      <w:r w:rsidR="00041A0B" w:rsidRPr="00821217">
        <w:rPr>
          <w:sz w:val="28"/>
          <w:szCs w:val="28"/>
        </w:rPr>
        <w:t xml:space="preserve"> год увеличен на </w:t>
      </w:r>
      <w:r w:rsidR="008035EC" w:rsidRPr="00821217">
        <w:rPr>
          <w:sz w:val="28"/>
          <w:szCs w:val="28"/>
        </w:rPr>
        <w:t>2 500,0</w:t>
      </w:r>
      <w:r w:rsidR="00041A0B" w:rsidRPr="00821217">
        <w:rPr>
          <w:sz w:val="28"/>
          <w:szCs w:val="28"/>
        </w:rPr>
        <w:t xml:space="preserve"> тыс. рублей</w:t>
      </w:r>
      <w:r w:rsidR="001D03FE" w:rsidRPr="00821217">
        <w:rPr>
          <w:sz w:val="28"/>
          <w:szCs w:val="28"/>
        </w:rPr>
        <w:t xml:space="preserve"> </w:t>
      </w:r>
      <w:r w:rsidR="00EB1EBC" w:rsidRPr="00821217">
        <w:rPr>
          <w:sz w:val="28"/>
          <w:szCs w:val="28"/>
        </w:rPr>
        <w:t xml:space="preserve">за счет </w:t>
      </w:r>
      <w:r w:rsidR="00821217" w:rsidRPr="00821217">
        <w:rPr>
          <w:sz w:val="28"/>
          <w:szCs w:val="28"/>
        </w:rPr>
        <w:t xml:space="preserve">безвозмездных поступлений текущего года </w:t>
      </w:r>
      <w:r w:rsidR="00EB1EBC" w:rsidRPr="00821217">
        <w:rPr>
          <w:sz w:val="28"/>
          <w:szCs w:val="28"/>
        </w:rPr>
        <w:t>от предприятий топливно-энергетического комплекса, имеющих целевое назначений</w:t>
      </w:r>
      <w:r w:rsidR="004022C1" w:rsidRPr="00821217">
        <w:rPr>
          <w:sz w:val="28"/>
          <w:szCs w:val="28"/>
        </w:rPr>
        <w:t xml:space="preserve"> (ПАО </w:t>
      </w:r>
      <w:r w:rsidR="001D03FE" w:rsidRPr="00821217">
        <w:rPr>
          <w:sz w:val="28"/>
          <w:szCs w:val="28"/>
        </w:rPr>
        <w:t>«Сургутнефтегаз»</w:t>
      </w:r>
      <w:r w:rsidR="00821217" w:rsidRPr="00821217">
        <w:rPr>
          <w:sz w:val="28"/>
          <w:szCs w:val="28"/>
        </w:rPr>
        <w:t xml:space="preserve">) </w:t>
      </w:r>
      <w:r w:rsidR="00821217" w:rsidRPr="00821217">
        <w:rPr>
          <w:sz w:val="28"/>
          <w:szCs w:val="28"/>
        </w:rPr>
        <w:br/>
      </w:r>
      <w:r w:rsidR="00041A0B" w:rsidRPr="00821217">
        <w:rPr>
          <w:sz w:val="28"/>
          <w:szCs w:val="28"/>
        </w:rPr>
        <w:t xml:space="preserve">с </w:t>
      </w:r>
      <w:r w:rsidR="008035EC" w:rsidRPr="00821217">
        <w:rPr>
          <w:sz w:val="28"/>
          <w:szCs w:val="28"/>
        </w:rPr>
        <w:t xml:space="preserve">108 733,7 </w:t>
      </w:r>
      <w:r w:rsidR="00041A0B" w:rsidRPr="00821217">
        <w:rPr>
          <w:sz w:val="28"/>
          <w:szCs w:val="28"/>
        </w:rPr>
        <w:t xml:space="preserve">тыс. рублей </w:t>
      </w:r>
      <w:r w:rsidR="00821217" w:rsidRPr="00821217">
        <w:rPr>
          <w:sz w:val="28"/>
          <w:szCs w:val="28"/>
        </w:rPr>
        <w:t xml:space="preserve"> </w:t>
      </w:r>
      <w:r w:rsidR="00041A0B" w:rsidRPr="00821217">
        <w:rPr>
          <w:sz w:val="28"/>
          <w:szCs w:val="28"/>
        </w:rPr>
        <w:t xml:space="preserve">до </w:t>
      </w:r>
      <w:r w:rsidR="004523EE" w:rsidRPr="00821217">
        <w:rPr>
          <w:sz w:val="28"/>
          <w:szCs w:val="28"/>
        </w:rPr>
        <w:t xml:space="preserve">11 233,7 </w:t>
      </w:r>
      <w:r w:rsidR="00EB1EBC" w:rsidRPr="00821217">
        <w:rPr>
          <w:sz w:val="28"/>
          <w:szCs w:val="28"/>
        </w:rPr>
        <w:t>тыс. рублей.</w:t>
      </w:r>
    </w:p>
    <w:p w14:paraId="58A40057" w14:textId="345AF3A1" w:rsidR="00C64B4F" w:rsidRPr="008035EC" w:rsidRDefault="00041A0B" w:rsidP="00B545D7">
      <w:pPr>
        <w:ind w:firstLine="709"/>
        <w:contextualSpacing/>
        <w:jc w:val="both"/>
        <w:rPr>
          <w:sz w:val="28"/>
          <w:szCs w:val="28"/>
        </w:rPr>
      </w:pPr>
      <w:r w:rsidRPr="00821217">
        <w:rPr>
          <w:sz w:val="28"/>
          <w:szCs w:val="28"/>
        </w:rPr>
        <w:t>На плановый период размер дорожного фонда не корректируется и составит на 202</w:t>
      </w:r>
      <w:r w:rsidR="00F56A8F" w:rsidRPr="00821217">
        <w:rPr>
          <w:sz w:val="28"/>
          <w:szCs w:val="28"/>
        </w:rPr>
        <w:t>7</w:t>
      </w:r>
      <w:r w:rsidR="00C64B4F" w:rsidRPr="00821217">
        <w:rPr>
          <w:sz w:val="28"/>
          <w:szCs w:val="28"/>
        </w:rPr>
        <w:t xml:space="preserve"> год </w:t>
      </w:r>
      <w:r w:rsidR="00F56A8F" w:rsidRPr="00821217">
        <w:rPr>
          <w:sz w:val="28"/>
          <w:szCs w:val="28"/>
        </w:rPr>
        <w:t>96 919,9</w:t>
      </w:r>
      <w:r w:rsidRPr="00821217">
        <w:rPr>
          <w:sz w:val="28"/>
          <w:szCs w:val="28"/>
        </w:rPr>
        <w:t xml:space="preserve"> тыс. рублей</w:t>
      </w:r>
      <w:r w:rsidRPr="008035EC">
        <w:rPr>
          <w:sz w:val="28"/>
          <w:szCs w:val="28"/>
        </w:rPr>
        <w:t>, на 202</w:t>
      </w:r>
      <w:r w:rsidR="00F56A8F" w:rsidRPr="008035EC">
        <w:rPr>
          <w:sz w:val="28"/>
          <w:szCs w:val="28"/>
        </w:rPr>
        <w:t>8</w:t>
      </w:r>
      <w:r w:rsidR="00C64B4F" w:rsidRPr="008035EC">
        <w:rPr>
          <w:sz w:val="28"/>
          <w:szCs w:val="28"/>
        </w:rPr>
        <w:t xml:space="preserve"> год в сумме </w:t>
      </w:r>
      <w:r w:rsidR="00F56A8F" w:rsidRPr="008035EC">
        <w:rPr>
          <w:sz w:val="28"/>
          <w:szCs w:val="28"/>
        </w:rPr>
        <w:t>112 330,8</w:t>
      </w:r>
      <w:r w:rsidR="00C64B4F" w:rsidRPr="008035EC">
        <w:rPr>
          <w:sz w:val="28"/>
          <w:szCs w:val="28"/>
        </w:rPr>
        <w:t xml:space="preserve"> тыс. рублей.</w:t>
      </w:r>
    </w:p>
    <w:p w14:paraId="26ADE073" w14:textId="77777777" w:rsidR="00C64B4F" w:rsidRPr="00A86EAC" w:rsidRDefault="00C64B4F" w:rsidP="00C64B4F">
      <w:pPr>
        <w:ind w:firstLine="709"/>
        <w:contextualSpacing/>
        <w:jc w:val="both"/>
        <w:rPr>
          <w:sz w:val="28"/>
          <w:szCs w:val="28"/>
          <w:highlight w:val="yellow"/>
        </w:rPr>
      </w:pPr>
    </w:p>
    <w:p w14:paraId="77886342" w14:textId="77777777" w:rsidR="00C64B4F" w:rsidRPr="00821217" w:rsidRDefault="00C64B4F" w:rsidP="00C64B4F">
      <w:pPr>
        <w:ind w:firstLine="709"/>
        <w:contextualSpacing/>
        <w:jc w:val="center"/>
        <w:rPr>
          <w:b/>
          <w:bCs/>
          <w:sz w:val="28"/>
          <w:szCs w:val="28"/>
        </w:rPr>
      </w:pPr>
      <w:r w:rsidRPr="00821217">
        <w:rPr>
          <w:b/>
          <w:bCs/>
          <w:sz w:val="28"/>
          <w:szCs w:val="28"/>
        </w:rPr>
        <w:t>IV. Изменение параметров бюджета</w:t>
      </w:r>
    </w:p>
    <w:p w14:paraId="4654BFC1" w14:textId="59133A21" w:rsidR="00C64B4F" w:rsidRPr="00821217" w:rsidRDefault="00D053B0" w:rsidP="00C64B4F">
      <w:pPr>
        <w:ind w:firstLine="709"/>
        <w:contextualSpacing/>
        <w:jc w:val="center"/>
        <w:rPr>
          <w:b/>
          <w:bCs/>
          <w:sz w:val="28"/>
          <w:szCs w:val="28"/>
        </w:rPr>
      </w:pPr>
      <w:r w:rsidRPr="00821217">
        <w:rPr>
          <w:b/>
          <w:bCs/>
          <w:sz w:val="28"/>
          <w:szCs w:val="28"/>
        </w:rPr>
        <w:t>планового периода 202</w:t>
      </w:r>
      <w:r w:rsidR="005615E0" w:rsidRPr="00821217">
        <w:rPr>
          <w:b/>
          <w:bCs/>
          <w:sz w:val="28"/>
          <w:szCs w:val="28"/>
        </w:rPr>
        <w:t>7</w:t>
      </w:r>
      <w:r w:rsidRPr="00821217">
        <w:rPr>
          <w:b/>
          <w:bCs/>
          <w:sz w:val="28"/>
          <w:szCs w:val="28"/>
        </w:rPr>
        <w:t xml:space="preserve"> </w:t>
      </w:r>
      <w:r w:rsidR="005615E0" w:rsidRPr="00821217">
        <w:rPr>
          <w:b/>
          <w:bCs/>
          <w:sz w:val="28"/>
          <w:szCs w:val="28"/>
        </w:rPr>
        <w:t>и 2028</w:t>
      </w:r>
      <w:r w:rsidR="00C64B4F" w:rsidRPr="00821217">
        <w:rPr>
          <w:b/>
          <w:bCs/>
          <w:sz w:val="28"/>
          <w:szCs w:val="28"/>
        </w:rPr>
        <w:t xml:space="preserve"> годов</w:t>
      </w:r>
    </w:p>
    <w:p w14:paraId="3C4D34CB" w14:textId="77777777" w:rsidR="00C64B4F" w:rsidRPr="00821217" w:rsidRDefault="00C64B4F" w:rsidP="00C64B4F">
      <w:pPr>
        <w:ind w:firstLine="709"/>
        <w:contextualSpacing/>
        <w:jc w:val="center"/>
        <w:rPr>
          <w:b/>
          <w:bCs/>
          <w:sz w:val="28"/>
          <w:szCs w:val="28"/>
        </w:rPr>
      </w:pPr>
    </w:p>
    <w:p w14:paraId="78EF15E0" w14:textId="4D4166AD" w:rsidR="00C64B4F" w:rsidRPr="00821217" w:rsidRDefault="00C64B4F" w:rsidP="00C64B4F">
      <w:pPr>
        <w:ind w:firstLine="709"/>
        <w:contextualSpacing/>
        <w:jc w:val="both"/>
        <w:rPr>
          <w:sz w:val="28"/>
          <w:szCs w:val="28"/>
        </w:rPr>
      </w:pPr>
      <w:r w:rsidRPr="00821217">
        <w:rPr>
          <w:sz w:val="28"/>
          <w:szCs w:val="28"/>
        </w:rPr>
        <w:t xml:space="preserve">Анализ основных параметров бюджета планового периода </w:t>
      </w:r>
      <w:r w:rsidR="00F9587A" w:rsidRPr="00821217">
        <w:rPr>
          <w:sz w:val="28"/>
          <w:szCs w:val="28"/>
        </w:rPr>
        <w:br/>
      </w:r>
      <w:r w:rsidR="005615E0" w:rsidRPr="00821217">
        <w:rPr>
          <w:sz w:val="28"/>
          <w:szCs w:val="28"/>
        </w:rPr>
        <w:t>2027</w:t>
      </w:r>
      <w:r w:rsidR="00D053B0" w:rsidRPr="00821217">
        <w:rPr>
          <w:sz w:val="28"/>
          <w:szCs w:val="28"/>
        </w:rPr>
        <w:t xml:space="preserve"> и 202</w:t>
      </w:r>
      <w:r w:rsidR="005615E0" w:rsidRPr="00821217">
        <w:rPr>
          <w:sz w:val="28"/>
          <w:szCs w:val="28"/>
        </w:rPr>
        <w:t>8</w:t>
      </w:r>
      <w:r w:rsidRPr="00821217">
        <w:rPr>
          <w:sz w:val="28"/>
          <w:szCs w:val="28"/>
        </w:rPr>
        <w:t xml:space="preserve"> годов представлен в Таблице 5. </w:t>
      </w:r>
    </w:p>
    <w:p w14:paraId="0727332E" w14:textId="77777777" w:rsidR="00C64B4F" w:rsidRPr="00821217" w:rsidRDefault="00C64B4F" w:rsidP="00D053B0">
      <w:pPr>
        <w:ind w:firstLine="709"/>
        <w:jc w:val="right"/>
        <w:rPr>
          <w:rFonts w:eastAsia="Calibri"/>
        </w:rPr>
      </w:pPr>
      <w:r w:rsidRPr="00821217">
        <w:rPr>
          <w:rFonts w:eastAsia="Calibri"/>
        </w:rPr>
        <w:t>Таблица 5</w:t>
      </w:r>
    </w:p>
    <w:p w14:paraId="05E3287B" w14:textId="77777777" w:rsidR="00C64B4F" w:rsidRPr="00821217" w:rsidRDefault="00C64B4F" w:rsidP="00D053B0">
      <w:pPr>
        <w:ind w:firstLine="709"/>
        <w:jc w:val="right"/>
        <w:rPr>
          <w:rFonts w:eastAsia="Calibri"/>
        </w:rPr>
      </w:pPr>
      <w:r w:rsidRPr="00821217">
        <w:rPr>
          <w:rFonts w:eastAsia="Calibri"/>
        </w:rPr>
        <w:t>(тыс. рублей)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"/>
        <w:gridCol w:w="1246"/>
        <w:gridCol w:w="1134"/>
        <w:gridCol w:w="993"/>
        <w:gridCol w:w="708"/>
        <w:gridCol w:w="1278"/>
        <w:gridCol w:w="1132"/>
        <w:gridCol w:w="928"/>
        <w:gridCol w:w="625"/>
      </w:tblGrid>
      <w:tr w:rsidR="00D053B0" w:rsidRPr="00821217" w14:paraId="04384684" w14:textId="77777777" w:rsidTr="002F736E">
        <w:trPr>
          <w:trHeight w:val="357"/>
          <w:jc w:val="center"/>
        </w:trPr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4B612" w14:textId="77777777" w:rsidR="00C64B4F" w:rsidRPr="00821217" w:rsidRDefault="00C64B4F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821217">
              <w:rPr>
                <w:b/>
                <w:bCs/>
                <w:color w:val="000000"/>
                <w:sz w:val="15"/>
                <w:szCs w:val="15"/>
              </w:rPr>
              <w:t>Показатели бюджета</w:t>
            </w:r>
          </w:p>
        </w:tc>
        <w:tc>
          <w:tcPr>
            <w:tcW w:w="4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9C401" w14:textId="0EFD902E" w:rsidR="00C64B4F" w:rsidRPr="00821217" w:rsidRDefault="004C19A4">
            <w:pPr>
              <w:jc w:val="center"/>
              <w:rPr>
                <w:b/>
                <w:color w:val="000000"/>
                <w:sz w:val="15"/>
                <w:szCs w:val="15"/>
              </w:rPr>
            </w:pPr>
            <w:r w:rsidRPr="00821217">
              <w:rPr>
                <w:b/>
                <w:color w:val="000000"/>
                <w:sz w:val="15"/>
                <w:szCs w:val="15"/>
              </w:rPr>
              <w:t>2027</w:t>
            </w:r>
            <w:r w:rsidR="00C64B4F" w:rsidRPr="00821217">
              <w:rPr>
                <w:b/>
                <w:color w:val="000000"/>
                <w:sz w:val="15"/>
                <w:szCs w:val="15"/>
              </w:rPr>
              <w:t xml:space="preserve"> год</w:t>
            </w:r>
          </w:p>
        </w:tc>
        <w:tc>
          <w:tcPr>
            <w:tcW w:w="3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130C1" w14:textId="1138F4FE" w:rsidR="00C64B4F" w:rsidRPr="00821217" w:rsidRDefault="004C19A4">
            <w:pPr>
              <w:jc w:val="center"/>
              <w:rPr>
                <w:b/>
                <w:color w:val="000000"/>
                <w:sz w:val="15"/>
                <w:szCs w:val="15"/>
              </w:rPr>
            </w:pPr>
            <w:r w:rsidRPr="00821217">
              <w:rPr>
                <w:b/>
                <w:color w:val="000000"/>
                <w:sz w:val="15"/>
                <w:szCs w:val="15"/>
              </w:rPr>
              <w:t>2028</w:t>
            </w:r>
            <w:r w:rsidR="00C64B4F" w:rsidRPr="00821217">
              <w:rPr>
                <w:b/>
                <w:color w:val="000000"/>
                <w:sz w:val="15"/>
                <w:szCs w:val="15"/>
              </w:rPr>
              <w:t xml:space="preserve"> год</w:t>
            </w:r>
          </w:p>
        </w:tc>
      </w:tr>
      <w:tr w:rsidR="00D053B0" w:rsidRPr="00F24CB2" w14:paraId="05F2F324" w14:textId="77777777" w:rsidTr="00821217">
        <w:trPr>
          <w:trHeight w:val="1054"/>
          <w:jc w:val="center"/>
        </w:trPr>
        <w:tc>
          <w:tcPr>
            <w:tcW w:w="1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5E6BA" w14:textId="77777777" w:rsidR="00C64B4F" w:rsidRPr="00821217" w:rsidRDefault="00C64B4F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17749" w14:textId="789BE665" w:rsidR="00C64B4F" w:rsidRPr="00821217" w:rsidRDefault="00821217" w:rsidP="00821217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821217">
              <w:rPr>
                <w:b/>
                <w:bCs/>
                <w:color w:val="000000"/>
                <w:sz w:val="16"/>
                <w:szCs w:val="16"/>
              </w:rPr>
              <w:t xml:space="preserve">Решение Думы                             от 19.12.2025 № 696  (с изм. от 13.03.2026 № 750)             </w:t>
            </w:r>
            <w:r w:rsidR="00C64B4F" w:rsidRPr="00821217">
              <w:rPr>
                <w:rFonts w:eastAsia="Calibri"/>
                <w:b/>
                <w:bCs/>
                <w:color w:val="000000"/>
                <w:sz w:val="15"/>
                <w:szCs w:val="15"/>
              </w:rPr>
              <w:t xml:space="preserve">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A2654" w14:textId="77777777" w:rsidR="00C64B4F" w:rsidRPr="00821217" w:rsidRDefault="00C64B4F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821217">
              <w:rPr>
                <w:b/>
                <w:bCs/>
                <w:color w:val="000000"/>
                <w:sz w:val="15"/>
                <w:szCs w:val="15"/>
              </w:rPr>
              <w:t>Проект решения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D3332" w14:textId="13D39A3E" w:rsidR="00C64B4F" w:rsidRPr="00821217" w:rsidRDefault="00C64B4F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821217">
              <w:rPr>
                <w:b/>
                <w:bCs/>
                <w:color w:val="000000"/>
                <w:sz w:val="15"/>
                <w:szCs w:val="15"/>
              </w:rPr>
              <w:t>Отклоне</w:t>
            </w:r>
            <w:r w:rsidR="005615E0" w:rsidRPr="00821217">
              <w:rPr>
                <w:b/>
                <w:bCs/>
                <w:color w:val="000000"/>
                <w:sz w:val="15"/>
                <w:szCs w:val="15"/>
              </w:rPr>
              <w:t>-</w:t>
            </w:r>
            <w:r w:rsidRPr="00821217">
              <w:rPr>
                <w:b/>
                <w:bCs/>
                <w:color w:val="000000"/>
                <w:sz w:val="15"/>
                <w:szCs w:val="15"/>
              </w:rPr>
              <w:t>ния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1AE01" w14:textId="77777777" w:rsidR="00C64B4F" w:rsidRPr="00821217" w:rsidRDefault="00C64B4F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821217">
              <w:rPr>
                <w:b/>
                <w:bCs/>
                <w:color w:val="000000"/>
                <w:sz w:val="15"/>
                <w:szCs w:val="15"/>
              </w:rPr>
              <w:t>откл</w:t>
            </w:r>
            <w:proofErr w:type="spellEnd"/>
            <w:r w:rsidRPr="00821217">
              <w:rPr>
                <w:b/>
                <w:bCs/>
                <w:color w:val="000000"/>
                <w:sz w:val="15"/>
                <w:szCs w:val="15"/>
              </w:rPr>
              <w:t>. в %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6B628" w14:textId="08FEECB4" w:rsidR="00C64B4F" w:rsidRPr="00821217" w:rsidRDefault="00821217" w:rsidP="004C19A4">
            <w:pPr>
              <w:jc w:val="center"/>
              <w:rPr>
                <w:rFonts w:eastAsia="Calibri"/>
                <w:b/>
                <w:bCs/>
                <w:color w:val="000000"/>
                <w:sz w:val="15"/>
                <w:szCs w:val="15"/>
                <w:lang w:eastAsia="en-US"/>
              </w:rPr>
            </w:pPr>
            <w:r w:rsidRPr="00821217">
              <w:rPr>
                <w:b/>
                <w:bCs/>
                <w:color w:val="000000"/>
                <w:sz w:val="16"/>
                <w:szCs w:val="16"/>
              </w:rPr>
              <w:t xml:space="preserve">Решение Думы                             от 19.12.2025 № 696  (с изм. от 13.03.2026 № 750)   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71BFC" w14:textId="77777777" w:rsidR="00C64B4F" w:rsidRPr="00821217" w:rsidRDefault="00C64B4F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821217">
              <w:rPr>
                <w:b/>
                <w:bCs/>
                <w:color w:val="000000"/>
                <w:sz w:val="15"/>
                <w:szCs w:val="15"/>
              </w:rPr>
              <w:t>Проект решения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96B57" w14:textId="10B74A3C" w:rsidR="00C64B4F" w:rsidRPr="00821217" w:rsidRDefault="00C64B4F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821217">
              <w:rPr>
                <w:b/>
                <w:bCs/>
                <w:color w:val="000000"/>
                <w:sz w:val="15"/>
                <w:szCs w:val="15"/>
              </w:rPr>
              <w:t>Отклоне</w:t>
            </w:r>
            <w:proofErr w:type="spellEnd"/>
            <w:r w:rsidR="005615E0" w:rsidRPr="00821217">
              <w:rPr>
                <w:b/>
                <w:bCs/>
                <w:color w:val="000000"/>
                <w:sz w:val="15"/>
                <w:szCs w:val="15"/>
              </w:rPr>
              <w:t xml:space="preserve">- </w:t>
            </w:r>
            <w:proofErr w:type="spellStart"/>
            <w:r w:rsidRPr="00821217">
              <w:rPr>
                <w:b/>
                <w:bCs/>
                <w:color w:val="000000"/>
                <w:sz w:val="15"/>
                <w:szCs w:val="15"/>
              </w:rPr>
              <w:t>ния</w:t>
            </w:r>
            <w:proofErr w:type="spellEnd"/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7A572" w14:textId="77777777" w:rsidR="00C64B4F" w:rsidRPr="00F24CB2" w:rsidRDefault="00C64B4F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821217">
              <w:rPr>
                <w:b/>
                <w:bCs/>
                <w:color w:val="000000"/>
                <w:sz w:val="15"/>
                <w:szCs w:val="15"/>
              </w:rPr>
              <w:t>откл</w:t>
            </w:r>
            <w:proofErr w:type="spellEnd"/>
            <w:r w:rsidRPr="00821217">
              <w:rPr>
                <w:b/>
                <w:bCs/>
                <w:color w:val="000000"/>
                <w:sz w:val="15"/>
                <w:szCs w:val="15"/>
              </w:rPr>
              <w:t>. в %</w:t>
            </w:r>
          </w:p>
        </w:tc>
      </w:tr>
      <w:tr w:rsidR="00D053B0" w:rsidRPr="00F24CB2" w14:paraId="1CD094FD" w14:textId="77777777" w:rsidTr="00821217">
        <w:trPr>
          <w:trHeight w:val="300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64EB2" w14:textId="77777777" w:rsidR="00C64B4F" w:rsidRPr="00F24CB2" w:rsidRDefault="00C64B4F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F24CB2">
              <w:rPr>
                <w:b/>
                <w:bCs/>
                <w:color w:val="000000"/>
                <w:sz w:val="15"/>
                <w:szCs w:val="15"/>
              </w:rPr>
              <w:t>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5D95A" w14:textId="77777777" w:rsidR="00C64B4F" w:rsidRPr="00F24CB2" w:rsidRDefault="00C64B4F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F24CB2">
              <w:rPr>
                <w:b/>
                <w:bCs/>
                <w:color w:val="000000"/>
                <w:sz w:val="15"/>
                <w:szCs w:val="15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057F7" w14:textId="77777777" w:rsidR="00C64B4F" w:rsidRPr="00F24CB2" w:rsidRDefault="00C64B4F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F24CB2">
              <w:rPr>
                <w:b/>
                <w:bCs/>
                <w:color w:val="000000"/>
                <w:sz w:val="15"/>
                <w:szCs w:val="15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B8BBF" w14:textId="77777777" w:rsidR="00C64B4F" w:rsidRPr="00F24CB2" w:rsidRDefault="00C64B4F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F24CB2">
              <w:rPr>
                <w:b/>
                <w:bCs/>
                <w:color w:val="000000"/>
                <w:sz w:val="15"/>
                <w:szCs w:val="15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D299A" w14:textId="77777777" w:rsidR="00C64B4F" w:rsidRPr="00F24CB2" w:rsidRDefault="00C64B4F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F24CB2">
              <w:rPr>
                <w:b/>
                <w:bCs/>
                <w:color w:val="000000"/>
                <w:sz w:val="15"/>
                <w:szCs w:val="15"/>
              </w:rPr>
              <w:t>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1E5AB" w14:textId="77777777" w:rsidR="00C64B4F" w:rsidRPr="00F24CB2" w:rsidRDefault="00C64B4F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F24CB2">
              <w:rPr>
                <w:b/>
                <w:bCs/>
                <w:color w:val="000000"/>
                <w:sz w:val="15"/>
                <w:szCs w:val="15"/>
              </w:rPr>
              <w:t>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49A2D" w14:textId="77777777" w:rsidR="00C64B4F" w:rsidRPr="00F24CB2" w:rsidRDefault="00C64B4F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F24CB2">
              <w:rPr>
                <w:b/>
                <w:bCs/>
                <w:color w:val="000000"/>
                <w:sz w:val="15"/>
                <w:szCs w:val="15"/>
              </w:rPr>
              <w:t>8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B8E02" w14:textId="77777777" w:rsidR="00C64B4F" w:rsidRPr="00F24CB2" w:rsidRDefault="00C64B4F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F24CB2">
              <w:rPr>
                <w:b/>
                <w:bCs/>
                <w:color w:val="000000"/>
                <w:sz w:val="15"/>
                <w:szCs w:val="15"/>
              </w:rPr>
              <w:t>9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3BE83" w14:textId="77777777" w:rsidR="00C64B4F" w:rsidRPr="00F24CB2" w:rsidRDefault="00C64B4F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F24CB2"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</w:tr>
      <w:tr w:rsidR="00F24CB2" w:rsidRPr="00F24CB2" w14:paraId="044C5874" w14:textId="77777777" w:rsidTr="00821217">
        <w:trPr>
          <w:trHeight w:val="300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068E2" w14:textId="77777777" w:rsidR="00F24CB2" w:rsidRPr="00F24CB2" w:rsidRDefault="00F24CB2" w:rsidP="00F24CB2">
            <w:pPr>
              <w:jc w:val="center"/>
              <w:rPr>
                <w:bCs/>
                <w:color w:val="000000"/>
                <w:sz w:val="15"/>
                <w:szCs w:val="15"/>
              </w:rPr>
            </w:pPr>
            <w:r w:rsidRPr="00F24CB2">
              <w:rPr>
                <w:bCs/>
                <w:color w:val="000000"/>
                <w:sz w:val="15"/>
                <w:szCs w:val="15"/>
              </w:rPr>
              <w:t>Доходы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F457B5" w14:textId="1341B71E" w:rsidR="00F24CB2" w:rsidRPr="00821217" w:rsidRDefault="00F24CB2" w:rsidP="00F24CB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21217">
              <w:rPr>
                <w:sz w:val="16"/>
                <w:szCs w:val="18"/>
              </w:rPr>
              <w:t>6 677 443,6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D577AB" w14:textId="27F04AC5" w:rsidR="00F24CB2" w:rsidRPr="00821217" w:rsidRDefault="00F24CB2" w:rsidP="00F24CB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21217">
              <w:rPr>
                <w:sz w:val="16"/>
                <w:szCs w:val="18"/>
              </w:rPr>
              <w:t>8 197 636,5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CCED1" w14:textId="36A8A0D9" w:rsidR="00F24CB2" w:rsidRPr="00821217" w:rsidRDefault="00F24CB2" w:rsidP="00F24CB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21217">
              <w:rPr>
                <w:sz w:val="16"/>
                <w:szCs w:val="18"/>
              </w:rPr>
              <w:t>1 520 192,9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6C66C" w14:textId="7FFE73F0" w:rsidR="00F24CB2" w:rsidRPr="00821217" w:rsidRDefault="00F24CB2" w:rsidP="00F24CB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21217">
              <w:rPr>
                <w:sz w:val="16"/>
                <w:szCs w:val="18"/>
              </w:rPr>
              <w:t>22,8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A6F44D" w14:textId="6464B4EC" w:rsidR="00F24CB2" w:rsidRPr="00821217" w:rsidRDefault="00F24CB2" w:rsidP="00F24CB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21217">
              <w:rPr>
                <w:sz w:val="16"/>
                <w:szCs w:val="18"/>
              </w:rPr>
              <w:t>6 749 175,4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F715D2" w14:textId="1E63E9F2" w:rsidR="00F24CB2" w:rsidRPr="00821217" w:rsidRDefault="00F24CB2" w:rsidP="00F24CB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21217">
              <w:rPr>
                <w:sz w:val="16"/>
                <w:szCs w:val="18"/>
              </w:rPr>
              <w:t>6 749 175,4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0D100D" w14:textId="36CA1CB7" w:rsidR="00F24CB2" w:rsidRPr="00821217" w:rsidRDefault="00F24CB2" w:rsidP="00F24CB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21217">
              <w:rPr>
                <w:sz w:val="16"/>
                <w:szCs w:val="18"/>
              </w:rPr>
              <w:t>0,0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2D98D1" w14:textId="13E4B52B" w:rsidR="00F24CB2" w:rsidRPr="00821217" w:rsidRDefault="00F24CB2" w:rsidP="00F24CB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21217">
              <w:rPr>
                <w:sz w:val="16"/>
                <w:szCs w:val="18"/>
              </w:rPr>
              <w:t>0,0</w:t>
            </w:r>
          </w:p>
        </w:tc>
      </w:tr>
      <w:tr w:rsidR="00F24CB2" w:rsidRPr="00F24CB2" w14:paraId="71E11C25" w14:textId="77777777" w:rsidTr="00821217">
        <w:trPr>
          <w:trHeight w:val="300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A1B66" w14:textId="77777777" w:rsidR="00F24CB2" w:rsidRPr="00F24CB2" w:rsidRDefault="00F24CB2" w:rsidP="00F24CB2">
            <w:pPr>
              <w:jc w:val="center"/>
              <w:rPr>
                <w:bCs/>
                <w:color w:val="000000"/>
                <w:sz w:val="15"/>
                <w:szCs w:val="15"/>
              </w:rPr>
            </w:pPr>
            <w:r w:rsidRPr="00F24CB2">
              <w:rPr>
                <w:bCs/>
                <w:color w:val="000000"/>
                <w:sz w:val="15"/>
                <w:szCs w:val="15"/>
              </w:rPr>
              <w:t>Расходы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2A2046" w14:textId="4E5117C1" w:rsidR="00F24CB2" w:rsidRPr="00821217" w:rsidRDefault="00F24CB2" w:rsidP="00F24CB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21217">
              <w:rPr>
                <w:sz w:val="16"/>
                <w:szCs w:val="18"/>
              </w:rPr>
              <w:t>6 784 968,5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24FFF7" w14:textId="3047ED91" w:rsidR="00F24CB2" w:rsidRPr="00821217" w:rsidRDefault="00F24CB2" w:rsidP="00F24CB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21217">
              <w:rPr>
                <w:sz w:val="16"/>
                <w:szCs w:val="18"/>
              </w:rPr>
              <w:t>8 444 199,7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7C54BD" w14:textId="6A463EB9" w:rsidR="00F24CB2" w:rsidRPr="00821217" w:rsidRDefault="00F24CB2" w:rsidP="00F24CB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21217">
              <w:rPr>
                <w:sz w:val="16"/>
                <w:szCs w:val="18"/>
              </w:rPr>
              <w:t>1 659 231,2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B9E5E" w14:textId="1119EA0A" w:rsidR="00F24CB2" w:rsidRPr="00821217" w:rsidRDefault="00F24CB2" w:rsidP="00F24CB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21217">
              <w:rPr>
                <w:sz w:val="16"/>
                <w:szCs w:val="18"/>
              </w:rPr>
              <w:t>24,5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74F79" w14:textId="2F87691D" w:rsidR="00F24CB2" w:rsidRPr="00821217" w:rsidRDefault="00F24CB2" w:rsidP="00F24CB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21217">
              <w:rPr>
                <w:sz w:val="16"/>
                <w:szCs w:val="18"/>
              </w:rPr>
              <w:t>6 767 134,5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0087D5" w14:textId="1BEDCE75" w:rsidR="00F24CB2" w:rsidRPr="00821217" w:rsidRDefault="00F24CB2" w:rsidP="00F24CB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21217">
              <w:rPr>
                <w:sz w:val="16"/>
                <w:szCs w:val="18"/>
              </w:rPr>
              <w:t>6 767 489,2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67DD08" w14:textId="268DEFE3" w:rsidR="00F24CB2" w:rsidRPr="00821217" w:rsidRDefault="00F24CB2" w:rsidP="00F24CB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21217">
              <w:rPr>
                <w:sz w:val="16"/>
                <w:szCs w:val="18"/>
              </w:rPr>
              <w:t>354,7</w:t>
            </w:r>
          </w:p>
        </w:tc>
        <w:tc>
          <w:tcPr>
            <w:tcW w:w="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974FE7" w14:textId="4CE33271" w:rsidR="00F24CB2" w:rsidRPr="00821217" w:rsidRDefault="00F24CB2" w:rsidP="00F24CB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21217">
              <w:rPr>
                <w:sz w:val="16"/>
                <w:szCs w:val="18"/>
              </w:rPr>
              <w:t>0,005</w:t>
            </w:r>
          </w:p>
        </w:tc>
      </w:tr>
      <w:tr w:rsidR="00F24CB2" w:rsidRPr="00F24CB2" w14:paraId="1B041402" w14:textId="77777777" w:rsidTr="00821217">
        <w:trPr>
          <w:trHeight w:val="286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19F5D" w14:textId="77777777" w:rsidR="00F24CB2" w:rsidRPr="00F24CB2" w:rsidRDefault="00F24CB2" w:rsidP="00F24CB2">
            <w:pPr>
              <w:jc w:val="center"/>
              <w:rPr>
                <w:bCs/>
                <w:color w:val="000000"/>
                <w:sz w:val="15"/>
                <w:szCs w:val="15"/>
              </w:rPr>
            </w:pPr>
            <w:r w:rsidRPr="00F24CB2">
              <w:rPr>
                <w:bCs/>
                <w:color w:val="000000"/>
                <w:sz w:val="15"/>
                <w:szCs w:val="15"/>
              </w:rPr>
              <w:t>Дефицит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4BB097" w14:textId="4B69CA91" w:rsidR="00F24CB2" w:rsidRPr="00821217" w:rsidRDefault="00F24CB2" w:rsidP="00F24CB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21217">
              <w:rPr>
                <w:color w:val="000000"/>
                <w:sz w:val="16"/>
                <w:szCs w:val="18"/>
              </w:rPr>
              <w:t>-107 524,9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C269B8" w14:textId="1D9DC5DA" w:rsidR="00F24CB2" w:rsidRPr="00821217" w:rsidRDefault="00F24CB2" w:rsidP="00F24CB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21217">
              <w:rPr>
                <w:sz w:val="16"/>
                <w:szCs w:val="18"/>
              </w:rPr>
              <w:t>-246 563,2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EA204" w14:textId="7186B5DF" w:rsidR="00F24CB2" w:rsidRPr="00821217" w:rsidRDefault="00F24CB2" w:rsidP="00F24CB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21217">
              <w:rPr>
                <w:sz w:val="16"/>
                <w:szCs w:val="18"/>
              </w:rPr>
              <w:t>-139 038,3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7A5C0D" w14:textId="7EAC5D92" w:rsidR="00F24CB2" w:rsidRPr="00821217" w:rsidRDefault="00F24CB2" w:rsidP="00F24CB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21217">
              <w:rPr>
                <w:sz w:val="16"/>
                <w:szCs w:val="18"/>
              </w:rPr>
              <w:t>129,3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2A4E71" w14:textId="3D1D3E95" w:rsidR="00F24CB2" w:rsidRPr="00821217" w:rsidRDefault="00F24CB2" w:rsidP="00F24CB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21217">
              <w:rPr>
                <w:sz w:val="16"/>
                <w:szCs w:val="18"/>
              </w:rPr>
              <w:t>-17 959,1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101839" w14:textId="062C0E35" w:rsidR="00F24CB2" w:rsidRPr="00821217" w:rsidRDefault="00F24CB2" w:rsidP="00F24CB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21217">
              <w:rPr>
                <w:sz w:val="16"/>
                <w:szCs w:val="18"/>
              </w:rPr>
              <w:t>-18 313,8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7E0E02" w14:textId="52664FAF" w:rsidR="00F24CB2" w:rsidRPr="00821217" w:rsidRDefault="00F24CB2" w:rsidP="00F24CB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21217">
              <w:rPr>
                <w:sz w:val="16"/>
                <w:szCs w:val="18"/>
              </w:rPr>
              <w:t>-354,7</w:t>
            </w:r>
          </w:p>
        </w:tc>
        <w:tc>
          <w:tcPr>
            <w:tcW w:w="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EC51A0" w14:textId="70FE3FB8" w:rsidR="00F24CB2" w:rsidRPr="00821217" w:rsidRDefault="00F24CB2" w:rsidP="00F24CB2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21217">
              <w:rPr>
                <w:sz w:val="16"/>
                <w:szCs w:val="18"/>
              </w:rPr>
              <w:t>2,0</w:t>
            </w:r>
          </w:p>
        </w:tc>
      </w:tr>
    </w:tbl>
    <w:p w14:paraId="155F35D2" w14:textId="77777777" w:rsidR="00821217" w:rsidRDefault="00821217" w:rsidP="00385532">
      <w:pPr>
        <w:ind w:firstLine="709"/>
        <w:contextualSpacing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14:paraId="7EE9F9F6" w14:textId="44D7CDF5" w:rsidR="009E707A" w:rsidRPr="008514FF" w:rsidRDefault="009E707A" w:rsidP="009E707A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514FF">
        <w:rPr>
          <w:rFonts w:eastAsia="Calibri"/>
          <w:sz w:val="28"/>
          <w:szCs w:val="28"/>
          <w:lang w:eastAsia="en-US"/>
        </w:rPr>
        <w:t xml:space="preserve">На 2027 год доходная часть бюджета увеличивается на </w:t>
      </w:r>
      <w:r w:rsidRPr="008514FF">
        <w:rPr>
          <w:sz w:val="28"/>
          <w:szCs w:val="28"/>
        </w:rPr>
        <w:t>1 520 192,9</w:t>
      </w:r>
      <w:r w:rsidRPr="008514FF">
        <w:rPr>
          <w:rFonts w:eastAsia="Calibri"/>
          <w:sz w:val="28"/>
          <w:szCs w:val="28"/>
          <w:lang w:eastAsia="en-US"/>
        </w:rPr>
        <w:t xml:space="preserve"> тыс. рублей или на 22,8 % и составит </w:t>
      </w:r>
      <w:r w:rsidRPr="008514FF">
        <w:rPr>
          <w:sz w:val="28"/>
          <w:szCs w:val="28"/>
        </w:rPr>
        <w:t>8 197 636,5</w:t>
      </w:r>
      <w:r w:rsidRPr="008514FF">
        <w:rPr>
          <w:rFonts w:eastAsia="Calibri"/>
          <w:sz w:val="28"/>
          <w:szCs w:val="28"/>
          <w:lang w:eastAsia="en-US"/>
        </w:rPr>
        <w:t xml:space="preserve"> тыс. рублей, расходы бюджета увеличиваются на </w:t>
      </w:r>
      <w:r w:rsidRPr="008514FF">
        <w:rPr>
          <w:sz w:val="28"/>
          <w:szCs w:val="28"/>
        </w:rPr>
        <w:t>1 659 231,2</w:t>
      </w:r>
      <w:r w:rsidRPr="008514FF">
        <w:rPr>
          <w:rFonts w:eastAsia="Calibri"/>
          <w:sz w:val="28"/>
          <w:szCs w:val="28"/>
          <w:lang w:eastAsia="en-US"/>
        </w:rPr>
        <w:t xml:space="preserve"> тыс. рублей или на 24,5 % и составят </w:t>
      </w:r>
      <w:r w:rsidRPr="008514FF">
        <w:rPr>
          <w:sz w:val="28"/>
          <w:szCs w:val="28"/>
        </w:rPr>
        <w:t>8 444 199,7</w:t>
      </w:r>
      <w:r w:rsidRPr="008514FF">
        <w:rPr>
          <w:rFonts w:eastAsia="Calibri"/>
          <w:sz w:val="28"/>
          <w:szCs w:val="28"/>
          <w:lang w:eastAsia="en-US"/>
        </w:rPr>
        <w:t xml:space="preserve"> тыс. рублей. Дефицит бюджета на 2027 год увеличивается на </w:t>
      </w:r>
      <w:r w:rsidRPr="008514FF">
        <w:rPr>
          <w:sz w:val="28"/>
          <w:szCs w:val="28"/>
        </w:rPr>
        <w:t>246 563,2</w:t>
      </w:r>
      <w:r w:rsidRPr="008514FF">
        <w:rPr>
          <w:rFonts w:eastAsia="Calibri"/>
          <w:sz w:val="28"/>
          <w:szCs w:val="28"/>
          <w:lang w:eastAsia="en-US"/>
        </w:rPr>
        <w:t xml:space="preserve"> тыс. рублей или на 129,3 % и составит 246 563,2 тыс. рублей.</w:t>
      </w:r>
    </w:p>
    <w:p w14:paraId="05775BB2" w14:textId="7A28BEDC" w:rsidR="009E707A" w:rsidRDefault="009E707A" w:rsidP="009E707A">
      <w:pPr>
        <w:ind w:firstLine="709"/>
        <w:contextualSpacing/>
        <w:jc w:val="both"/>
        <w:rPr>
          <w:sz w:val="28"/>
          <w:szCs w:val="28"/>
        </w:rPr>
      </w:pPr>
      <w:r w:rsidRPr="009E707A">
        <w:rPr>
          <w:sz w:val="28"/>
          <w:szCs w:val="28"/>
        </w:rPr>
        <w:t xml:space="preserve">Корректировка доходов и расходов на плановый период </w:t>
      </w:r>
      <w:r>
        <w:rPr>
          <w:sz w:val="28"/>
          <w:szCs w:val="28"/>
        </w:rPr>
        <w:t>2027</w:t>
      </w:r>
      <w:r w:rsidRPr="009E707A">
        <w:rPr>
          <w:sz w:val="28"/>
          <w:szCs w:val="28"/>
        </w:rPr>
        <w:t xml:space="preserve"> года связана</w:t>
      </w:r>
      <w:r>
        <w:rPr>
          <w:sz w:val="28"/>
          <w:szCs w:val="28"/>
        </w:rPr>
        <w:t xml:space="preserve"> </w:t>
      </w:r>
      <w:r w:rsidRPr="009E707A">
        <w:rPr>
          <w:sz w:val="28"/>
          <w:szCs w:val="28"/>
        </w:rPr>
        <w:t>с уточнением объема субсиди</w:t>
      </w:r>
      <w:r>
        <w:rPr>
          <w:sz w:val="28"/>
          <w:szCs w:val="28"/>
        </w:rPr>
        <w:t>й</w:t>
      </w:r>
      <w:r w:rsidRPr="000D413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0D413B">
        <w:rPr>
          <w:color w:val="000000"/>
          <w:sz w:val="28"/>
          <w:szCs w:val="28"/>
        </w:rPr>
        <w:t>из бюджета Ханты-Мансийского автономного округа – Югры, перемещения средств между муниципальными программами, а также увеличения расходов в установленных пределах дефицита бюджета</w:t>
      </w:r>
      <w:r w:rsidR="0064504F">
        <w:rPr>
          <w:sz w:val="28"/>
          <w:szCs w:val="28"/>
        </w:rPr>
        <w:t>.</w:t>
      </w:r>
    </w:p>
    <w:p w14:paraId="2573FAFE" w14:textId="77777777" w:rsidR="0064504F" w:rsidRDefault="009E707A" w:rsidP="0064504F">
      <w:pPr>
        <w:ind w:firstLine="709"/>
        <w:contextualSpacing/>
        <w:jc w:val="both"/>
        <w:rPr>
          <w:rFonts w:cstheme="minorBidi"/>
          <w:color w:val="000000"/>
          <w:sz w:val="28"/>
          <w:szCs w:val="28"/>
        </w:rPr>
      </w:pPr>
      <w:r w:rsidRPr="009E707A">
        <w:rPr>
          <w:rFonts w:cstheme="minorBidi"/>
          <w:color w:val="000000"/>
          <w:sz w:val="28"/>
          <w:szCs w:val="28"/>
        </w:rPr>
        <w:t>На 202</w:t>
      </w:r>
      <w:r w:rsidR="0064504F">
        <w:rPr>
          <w:rFonts w:cstheme="minorBidi"/>
          <w:color w:val="000000"/>
          <w:sz w:val="28"/>
          <w:szCs w:val="28"/>
        </w:rPr>
        <w:t>8</w:t>
      </w:r>
      <w:r w:rsidRPr="009E707A">
        <w:rPr>
          <w:rFonts w:cstheme="minorBidi"/>
          <w:color w:val="000000"/>
          <w:sz w:val="28"/>
          <w:szCs w:val="28"/>
        </w:rPr>
        <w:t xml:space="preserve"> год доходная часть бюджета </w:t>
      </w:r>
      <w:r w:rsidR="0064504F">
        <w:rPr>
          <w:rFonts w:cstheme="minorBidi"/>
          <w:color w:val="000000"/>
          <w:sz w:val="28"/>
          <w:szCs w:val="28"/>
        </w:rPr>
        <w:t xml:space="preserve">не изменяется. </w:t>
      </w:r>
    </w:p>
    <w:p w14:paraId="3036CAB6" w14:textId="662C0E5C" w:rsidR="0064504F" w:rsidRPr="000D413B" w:rsidRDefault="0064504F" w:rsidP="0064504F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rFonts w:cstheme="minorBidi"/>
          <w:color w:val="000000"/>
          <w:sz w:val="28"/>
          <w:szCs w:val="28"/>
        </w:rPr>
        <w:lastRenderedPageBreak/>
        <w:t xml:space="preserve">Расходы бюджета на 2028 год увеличиваются на 354,7 </w:t>
      </w:r>
      <w:r>
        <w:rPr>
          <w:color w:val="000000"/>
          <w:sz w:val="28"/>
          <w:szCs w:val="28"/>
        </w:rPr>
        <w:t xml:space="preserve">тыс. рублей или 2,0 % и составят </w:t>
      </w:r>
      <w:r w:rsidRPr="000D413B">
        <w:rPr>
          <w:color w:val="000000"/>
          <w:sz w:val="28"/>
          <w:szCs w:val="28"/>
        </w:rPr>
        <w:t>6 767 489,2 тыс. рублей.</w:t>
      </w:r>
    </w:p>
    <w:p w14:paraId="410B7119" w14:textId="7EFCC731" w:rsidR="0064504F" w:rsidRPr="0064504F" w:rsidRDefault="0064504F" w:rsidP="0064504F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0D413B">
        <w:rPr>
          <w:color w:val="000000"/>
          <w:sz w:val="28"/>
          <w:szCs w:val="28"/>
        </w:rPr>
        <w:t>Дефицит бюджета</w:t>
      </w:r>
      <w:r w:rsidRPr="0064504F">
        <w:rPr>
          <w:rFonts w:eastAsia="Calibri"/>
          <w:sz w:val="28"/>
          <w:szCs w:val="28"/>
          <w:lang w:eastAsia="en-US"/>
        </w:rPr>
        <w:t xml:space="preserve"> </w:t>
      </w:r>
      <w:r w:rsidRPr="009E707A">
        <w:rPr>
          <w:rFonts w:eastAsia="Calibri"/>
          <w:sz w:val="28"/>
          <w:szCs w:val="28"/>
          <w:lang w:eastAsia="en-US"/>
        </w:rPr>
        <w:t>на 202</w:t>
      </w:r>
      <w:r>
        <w:rPr>
          <w:rFonts w:eastAsia="Calibri"/>
          <w:sz w:val="28"/>
          <w:szCs w:val="28"/>
          <w:lang w:eastAsia="en-US"/>
        </w:rPr>
        <w:t>8</w:t>
      </w:r>
      <w:r w:rsidRPr="009E707A">
        <w:rPr>
          <w:rFonts w:eastAsia="Calibri"/>
          <w:sz w:val="28"/>
          <w:szCs w:val="28"/>
          <w:lang w:eastAsia="en-US"/>
        </w:rPr>
        <w:t xml:space="preserve"> год увеличивается на </w:t>
      </w:r>
      <w:r>
        <w:rPr>
          <w:sz w:val="16"/>
          <w:szCs w:val="18"/>
        </w:rPr>
        <w:t>354,7</w:t>
      </w:r>
      <w:r w:rsidRPr="009E707A">
        <w:rPr>
          <w:rFonts w:eastAsia="Calibri"/>
          <w:sz w:val="28"/>
          <w:szCs w:val="28"/>
          <w:lang w:eastAsia="en-US"/>
        </w:rPr>
        <w:t xml:space="preserve"> тыс. рублей или на</w:t>
      </w:r>
      <w:r>
        <w:rPr>
          <w:rFonts w:eastAsia="Calibri"/>
          <w:sz w:val="28"/>
          <w:szCs w:val="28"/>
          <w:lang w:eastAsia="en-US"/>
        </w:rPr>
        <w:t xml:space="preserve"> 0,005</w:t>
      </w:r>
      <w:r w:rsidRPr="009E707A">
        <w:rPr>
          <w:rFonts w:eastAsia="Calibri"/>
          <w:sz w:val="28"/>
          <w:szCs w:val="28"/>
          <w:lang w:eastAsia="en-US"/>
        </w:rPr>
        <w:t xml:space="preserve"> % и составит </w:t>
      </w:r>
      <w:r w:rsidRPr="000D413B">
        <w:rPr>
          <w:color w:val="000000"/>
          <w:sz w:val="28"/>
          <w:szCs w:val="28"/>
        </w:rPr>
        <w:t>18 313,8 тыс. рублей.</w:t>
      </w:r>
    </w:p>
    <w:p w14:paraId="04E0C3FB" w14:textId="08BB8663" w:rsidR="009E707A" w:rsidRPr="009E707A" w:rsidRDefault="0064504F" w:rsidP="0064504F">
      <w:pPr>
        <w:ind w:firstLine="709"/>
        <w:contextualSpacing/>
        <w:jc w:val="both"/>
        <w:rPr>
          <w:rFonts w:cstheme="minorBidi"/>
          <w:color w:val="000000"/>
          <w:sz w:val="28"/>
          <w:szCs w:val="28"/>
        </w:rPr>
      </w:pPr>
      <w:r w:rsidRPr="000D413B">
        <w:rPr>
          <w:color w:val="000000"/>
          <w:sz w:val="28"/>
          <w:szCs w:val="28"/>
        </w:rPr>
        <w:t xml:space="preserve">Изменение </w:t>
      </w:r>
      <w:r w:rsidRPr="00D5091C">
        <w:rPr>
          <w:color w:val="000000"/>
          <w:sz w:val="28"/>
          <w:szCs w:val="28"/>
        </w:rPr>
        <w:t xml:space="preserve">по </w:t>
      </w:r>
      <w:r w:rsidRPr="007D0820">
        <w:rPr>
          <w:color w:val="000000"/>
          <w:sz w:val="28"/>
          <w:szCs w:val="28"/>
        </w:rPr>
        <w:t>расходам осуществлялось за счет увеличения расходов в установленных пределах дефицита бюджета</w:t>
      </w:r>
    </w:p>
    <w:p w14:paraId="3DCB38F8" w14:textId="7E716AD1" w:rsidR="009E707A" w:rsidRPr="009E707A" w:rsidRDefault="009E707A" w:rsidP="009E707A">
      <w:pPr>
        <w:ind w:firstLine="709"/>
        <w:contextualSpacing/>
        <w:jc w:val="both"/>
        <w:rPr>
          <w:rFonts w:eastAsiaTheme="minorEastAsia"/>
          <w:sz w:val="28"/>
          <w:szCs w:val="28"/>
        </w:rPr>
      </w:pPr>
      <w:r w:rsidRPr="009E707A">
        <w:rPr>
          <w:rFonts w:eastAsiaTheme="minorEastAsia"/>
          <w:sz w:val="28"/>
          <w:szCs w:val="28"/>
        </w:rPr>
        <w:t xml:space="preserve">Пояснительная записка к Проекту решения содержит информацию об </w:t>
      </w:r>
      <w:proofErr w:type="spellStart"/>
      <w:r w:rsidRPr="009E707A">
        <w:rPr>
          <w:rFonts w:eastAsiaTheme="minorEastAsia"/>
          <w:sz w:val="28"/>
          <w:szCs w:val="28"/>
        </w:rPr>
        <w:t>измениях</w:t>
      </w:r>
      <w:proofErr w:type="spellEnd"/>
      <w:r w:rsidRPr="009E707A">
        <w:rPr>
          <w:rFonts w:eastAsiaTheme="minorEastAsia"/>
          <w:sz w:val="28"/>
          <w:szCs w:val="28"/>
        </w:rPr>
        <w:t xml:space="preserve"> по доходам и распределении бюджетных ассигнований</w:t>
      </w:r>
      <w:r w:rsidRPr="009E707A">
        <w:rPr>
          <w:rFonts w:eastAsiaTheme="minorEastAsia"/>
          <w:sz w:val="28"/>
          <w:szCs w:val="28"/>
        </w:rPr>
        <w:br/>
        <w:t>в разрезе главных распорядителей бюджетных средств</w:t>
      </w:r>
      <w:r w:rsidRPr="009E707A">
        <w:rPr>
          <w:rFonts w:eastAsiaTheme="minorEastAsia"/>
          <w:sz w:val="28"/>
          <w:szCs w:val="28"/>
        </w:rPr>
        <w:br/>
        <w:t>Ханты-Мансийского района  на плановый период 202</w:t>
      </w:r>
      <w:r w:rsidR="0064504F" w:rsidRPr="007D0820">
        <w:rPr>
          <w:rFonts w:eastAsiaTheme="minorEastAsia"/>
          <w:sz w:val="28"/>
          <w:szCs w:val="28"/>
        </w:rPr>
        <w:t>7 и 2028</w:t>
      </w:r>
      <w:r w:rsidRPr="009E707A">
        <w:rPr>
          <w:rFonts w:eastAsiaTheme="minorEastAsia"/>
          <w:sz w:val="28"/>
          <w:szCs w:val="28"/>
        </w:rPr>
        <w:t xml:space="preserve"> годов.</w:t>
      </w:r>
    </w:p>
    <w:p w14:paraId="38555231" w14:textId="77777777" w:rsidR="009E707A" w:rsidRPr="009E707A" w:rsidRDefault="009E707A" w:rsidP="009E707A">
      <w:pPr>
        <w:ind w:firstLine="709"/>
        <w:contextualSpacing/>
        <w:jc w:val="both"/>
        <w:rPr>
          <w:rFonts w:eastAsiaTheme="minorEastAsia"/>
          <w:b/>
          <w:bCs/>
          <w:sz w:val="28"/>
          <w:szCs w:val="28"/>
        </w:rPr>
      </w:pPr>
    </w:p>
    <w:p w14:paraId="2F36ADCF" w14:textId="7F0A8AEB" w:rsidR="00C64B4F" w:rsidRPr="007D0820" w:rsidRDefault="00C64B4F" w:rsidP="00385532">
      <w:pPr>
        <w:ind w:firstLine="709"/>
        <w:contextualSpacing/>
        <w:jc w:val="center"/>
        <w:rPr>
          <w:b/>
          <w:bCs/>
          <w:sz w:val="28"/>
          <w:szCs w:val="28"/>
        </w:rPr>
      </w:pPr>
      <w:r w:rsidRPr="007D0820">
        <w:rPr>
          <w:b/>
          <w:bCs/>
          <w:sz w:val="28"/>
          <w:szCs w:val="28"/>
        </w:rPr>
        <w:t>V. Выводы и предложения</w:t>
      </w:r>
    </w:p>
    <w:p w14:paraId="5FB6B3B1" w14:textId="77777777" w:rsidR="00C64B4F" w:rsidRPr="007D0820" w:rsidRDefault="00C64B4F" w:rsidP="00385532">
      <w:pPr>
        <w:ind w:firstLine="709"/>
        <w:contextualSpacing/>
        <w:jc w:val="center"/>
        <w:rPr>
          <w:bCs/>
          <w:sz w:val="28"/>
          <w:szCs w:val="28"/>
        </w:rPr>
      </w:pPr>
    </w:p>
    <w:p w14:paraId="7F1870CD" w14:textId="1ACE8390" w:rsidR="00C64B4F" w:rsidRPr="00D5091C" w:rsidRDefault="00C64B4F" w:rsidP="00385532">
      <w:pPr>
        <w:ind w:firstLine="709"/>
        <w:contextualSpacing/>
        <w:jc w:val="both"/>
        <w:rPr>
          <w:sz w:val="28"/>
          <w:szCs w:val="28"/>
        </w:rPr>
      </w:pPr>
      <w:r w:rsidRPr="007D0820">
        <w:rPr>
          <w:sz w:val="28"/>
          <w:szCs w:val="28"/>
        </w:rPr>
        <w:t xml:space="preserve">По результатам экспертно-аналитического мероприятия </w:t>
      </w:r>
      <w:r w:rsidR="00F24CB2" w:rsidRPr="007D0820">
        <w:rPr>
          <w:sz w:val="28"/>
          <w:szCs w:val="28"/>
        </w:rPr>
        <w:t>«</w:t>
      </w:r>
      <w:r w:rsidRPr="007D0820">
        <w:rPr>
          <w:sz w:val="28"/>
          <w:szCs w:val="28"/>
        </w:rPr>
        <w:t xml:space="preserve">Экспертиза проекта решения Думы Ханты-Мансийского района </w:t>
      </w:r>
      <w:r w:rsidR="00F24CB2" w:rsidRPr="007D0820">
        <w:rPr>
          <w:sz w:val="28"/>
          <w:szCs w:val="28"/>
        </w:rPr>
        <w:t>«</w:t>
      </w:r>
      <w:r w:rsidRPr="007D0820">
        <w:rPr>
          <w:sz w:val="28"/>
          <w:szCs w:val="28"/>
        </w:rPr>
        <w:t>О внесении изменений в решение Думы Ханты-Мансийского района о</w:t>
      </w:r>
      <w:r w:rsidR="00A04B25" w:rsidRPr="007D0820">
        <w:rPr>
          <w:sz w:val="28"/>
          <w:szCs w:val="28"/>
        </w:rPr>
        <w:t>т 1</w:t>
      </w:r>
      <w:r w:rsidR="00AE77B1" w:rsidRPr="007D0820">
        <w:rPr>
          <w:sz w:val="28"/>
          <w:szCs w:val="28"/>
        </w:rPr>
        <w:t>9.</w:t>
      </w:r>
      <w:r w:rsidR="00A04B25" w:rsidRPr="007D0820">
        <w:rPr>
          <w:sz w:val="28"/>
          <w:szCs w:val="28"/>
        </w:rPr>
        <w:t>12.202</w:t>
      </w:r>
      <w:r w:rsidR="00AE77B1" w:rsidRPr="007D0820">
        <w:rPr>
          <w:sz w:val="28"/>
          <w:szCs w:val="28"/>
        </w:rPr>
        <w:t>5</w:t>
      </w:r>
      <w:r w:rsidRPr="007D0820">
        <w:rPr>
          <w:sz w:val="28"/>
          <w:szCs w:val="28"/>
        </w:rPr>
        <w:t xml:space="preserve"> </w:t>
      </w:r>
      <w:r w:rsidR="00F9587A" w:rsidRPr="007D0820">
        <w:rPr>
          <w:sz w:val="28"/>
          <w:szCs w:val="28"/>
        </w:rPr>
        <w:br/>
      </w:r>
      <w:r w:rsidRPr="007D0820">
        <w:rPr>
          <w:sz w:val="28"/>
          <w:szCs w:val="28"/>
        </w:rPr>
        <w:t xml:space="preserve">№ </w:t>
      </w:r>
      <w:r w:rsidR="00AE77B1" w:rsidRPr="007D0820">
        <w:rPr>
          <w:sz w:val="28"/>
          <w:szCs w:val="28"/>
        </w:rPr>
        <w:t>696</w:t>
      </w:r>
      <w:r w:rsidRPr="007D0820">
        <w:rPr>
          <w:sz w:val="28"/>
          <w:szCs w:val="28"/>
        </w:rPr>
        <w:t xml:space="preserve"> </w:t>
      </w:r>
      <w:r w:rsidR="00F24CB2" w:rsidRPr="007D0820">
        <w:rPr>
          <w:sz w:val="28"/>
          <w:szCs w:val="28"/>
        </w:rPr>
        <w:t>«</w:t>
      </w:r>
      <w:r w:rsidRPr="007D0820">
        <w:rPr>
          <w:sz w:val="28"/>
          <w:szCs w:val="28"/>
        </w:rPr>
        <w:t xml:space="preserve">О бюджете </w:t>
      </w:r>
      <w:r w:rsidR="00AE77B1" w:rsidRPr="007D0820">
        <w:rPr>
          <w:sz w:val="28"/>
          <w:szCs w:val="28"/>
        </w:rPr>
        <w:t>Ханты-Мансийского</w:t>
      </w:r>
      <w:r w:rsidR="00AE77B1" w:rsidRPr="00D5091C">
        <w:rPr>
          <w:sz w:val="28"/>
          <w:szCs w:val="28"/>
        </w:rPr>
        <w:t xml:space="preserve"> района на 2026</w:t>
      </w:r>
      <w:r w:rsidR="00A04B25" w:rsidRPr="00D5091C">
        <w:rPr>
          <w:sz w:val="28"/>
          <w:szCs w:val="28"/>
        </w:rPr>
        <w:t xml:space="preserve"> год и плановый период 202</w:t>
      </w:r>
      <w:r w:rsidR="00AE77B1" w:rsidRPr="00D5091C">
        <w:rPr>
          <w:sz w:val="28"/>
          <w:szCs w:val="28"/>
        </w:rPr>
        <w:t>7 и 2028</w:t>
      </w:r>
      <w:r w:rsidR="00A04B25" w:rsidRPr="00D5091C">
        <w:rPr>
          <w:sz w:val="28"/>
          <w:szCs w:val="28"/>
        </w:rPr>
        <w:t xml:space="preserve"> годов</w:t>
      </w:r>
      <w:r w:rsidR="00F24CB2" w:rsidRPr="00D5091C">
        <w:rPr>
          <w:sz w:val="28"/>
          <w:szCs w:val="28"/>
        </w:rPr>
        <w:t>»</w:t>
      </w:r>
      <w:r w:rsidR="00A04B25" w:rsidRPr="00D5091C">
        <w:rPr>
          <w:sz w:val="28"/>
          <w:szCs w:val="28"/>
        </w:rPr>
        <w:t xml:space="preserve"> </w:t>
      </w:r>
      <w:r w:rsidRPr="00D5091C">
        <w:rPr>
          <w:sz w:val="28"/>
          <w:szCs w:val="28"/>
        </w:rPr>
        <w:t>Контрольно-счетная палата Ханты-Мансийского района предлагает:</w:t>
      </w:r>
    </w:p>
    <w:p w14:paraId="67AC7111" w14:textId="77777777" w:rsidR="00C64B4F" w:rsidRPr="00D5091C" w:rsidRDefault="00C64B4F" w:rsidP="00385532">
      <w:pPr>
        <w:ind w:firstLine="709"/>
        <w:contextualSpacing/>
        <w:jc w:val="both"/>
        <w:rPr>
          <w:sz w:val="28"/>
          <w:szCs w:val="28"/>
        </w:rPr>
      </w:pPr>
      <w:r w:rsidRPr="00D5091C">
        <w:rPr>
          <w:sz w:val="28"/>
          <w:szCs w:val="28"/>
        </w:rPr>
        <w:t>1. Думе Ханты-Мансийского района:</w:t>
      </w:r>
    </w:p>
    <w:p w14:paraId="5D7A781C" w14:textId="3ADB00C0" w:rsidR="00C64B4F" w:rsidRPr="00BE6AAD" w:rsidRDefault="00C64B4F" w:rsidP="00385532">
      <w:pPr>
        <w:ind w:firstLine="709"/>
        <w:contextualSpacing/>
        <w:jc w:val="both"/>
        <w:rPr>
          <w:sz w:val="28"/>
          <w:szCs w:val="28"/>
        </w:rPr>
      </w:pPr>
      <w:r w:rsidRPr="00BE6AAD">
        <w:rPr>
          <w:sz w:val="28"/>
          <w:szCs w:val="28"/>
        </w:rPr>
        <w:t xml:space="preserve">1.1. </w:t>
      </w:r>
      <w:r w:rsidR="00B545D7">
        <w:rPr>
          <w:sz w:val="28"/>
          <w:szCs w:val="28"/>
        </w:rPr>
        <w:t>П</w:t>
      </w:r>
      <w:r w:rsidRPr="00BE6AAD">
        <w:rPr>
          <w:sz w:val="28"/>
          <w:szCs w:val="28"/>
        </w:rPr>
        <w:t xml:space="preserve">ринять к рассмотрению представленный проект решения Думы Ханты-Мансийского района </w:t>
      </w:r>
      <w:r w:rsidR="00F24CB2" w:rsidRPr="00BE6AAD">
        <w:rPr>
          <w:sz w:val="28"/>
          <w:szCs w:val="28"/>
        </w:rPr>
        <w:t>«</w:t>
      </w:r>
      <w:r w:rsidRPr="00BE6AAD">
        <w:rPr>
          <w:sz w:val="28"/>
          <w:szCs w:val="28"/>
        </w:rPr>
        <w:t>О внесе</w:t>
      </w:r>
      <w:r w:rsidR="00F9587A" w:rsidRPr="00BE6AAD">
        <w:rPr>
          <w:sz w:val="28"/>
          <w:szCs w:val="28"/>
        </w:rPr>
        <w:t xml:space="preserve">нии изменений в решение Думы </w:t>
      </w:r>
      <w:r w:rsidRPr="00BE6AAD">
        <w:rPr>
          <w:sz w:val="28"/>
          <w:szCs w:val="28"/>
        </w:rPr>
        <w:t xml:space="preserve">Ханты-Мансийского района от </w:t>
      </w:r>
      <w:r w:rsidR="00642641" w:rsidRPr="00BE6AAD">
        <w:rPr>
          <w:sz w:val="28"/>
          <w:szCs w:val="28"/>
        </w:rPr>
        <w:t>19</w:t>
      </w:r>
      <w:r w:rsidR="00A04B25" w:rsidRPr="00BE6AAD">
        <w:rPr>
          <w:sz w:val="28"/>
          <w:szCs w:val="28"/>
        </w:rPr>
        <w:t>.12.202</w:t>
      </w:r>
      <w:r w:rsidR="00642641" w:rsidRPr="00BE6AAD">
        <w:rPr>
          <w:sz w:val="28"/>
          <w:szCs w:val="28"/>
        </w:rPr>
        <w:t>5</w:t>
      </w:r>
      <w:r w:rsidRPr="00BE6AAD">
        <w:rPr>
          <w:sz w:val="28"/>
          <w:szCs w:val="28"/>
        </w:rPr>
        <w:t xml:space="preserve"> № </w:t>
      </w:r>
      <w:r w:rsidR="00642641" w:rsidRPr="00BE6AAD">
        <w:rPr>
          <w:sz w:val="28"/>
          <w:szCs w:val="28"/>
        </w:rPr>
        <w:t>696</w:t>
      </w:r>
      <w:r w:rsidRPr="00BE6AAD">
        <w:rPr>
          <w:sz w:val="28"/>
          <w:szCs w:val="28"/>
        </w:rPr>
        <w:t xml:space="preserve"> </w:t>
      </w:r>
      <w:r w:rsidR="00F24CB2" w:rsidRPr="00BE6AAD">
        <w:rPr>
          <w:sz w:val="28"/>
          <w:szCs w:val="28"/>
        </w:rPr>
        <w:t>«</w:t>
      </w:r>
      <w:r w:rsidRPr="00BE6AAD">
        <w:rPr>
          <w:sz w:val="28"/>
          <w:szCs w:val="28"/>
        </w:rPr>
        <w:t xml:space="preserve">О бюджете </w:t>
      </w:r>
      <w:r w:rsidR="009A49D4" w:rsidRPr="00BE6AAD">
        <w:rPr>
          <w:sz w:val="28"/>
          <w:szCs w:val="28"/>
        </w:rPr>
        <w:br/>
      </w:r>
      <w:r w:rsidR="00C42EA3" w:rsidRPr="00BE6AAD">
        <w:rPr>
          <w:sz w:val="28"/>
          <w:szCs w:val="28"/>
        </w:rPr>
        <w:t>Ханты-Мансийского района на 202</w:t>
      </w:r>
      <w:r w:rsidR="00642641" w:rsidRPr="00BE6AAD">
        <w:rPr>
          <w:sz w:val="28"/>
          <w:szCs w:val="28"/>
        </w:rPr>
        <w:t>6</w:t>
      </w:r>
      <w:r w:rsidR="00C42EA3" w:rsidRPr="00BE6AAD">
        <w:rPr>
          <w:sz w:val="28"/>
          <w:szCs w:val="28"/>
        </w:rPr>
        <w:t xml:space="preserve"> год и плановый период 202</w:t>
      </w:r>
      <w:r w:rsidR="00642641" w:rsidRPr="00BE6AAD">
        <w:rPr>
          <w:sz w:val="28"/>
          <w:szCs w:val="28"/>
        </w:rPr>
        <w:t>7</w:t>
      </w:r>
      <w:r w:rsidRPr="00BE6AAD">
        <w:rPr>
          <w:sz w:val="28"/>
          <w:szCs w:val="28"/>
        </w:rPr>
        <w:t xml:space="preserve"> и 20</w:t>
      </w:r>
      <w:r w:rsidR="00C42EA3" w:rsidRPr="00BE6AAD">
        <w:rPr>
          <w:sz w:val="28"/>
          <w:szCs w:val="28"/>
        </w:rPr>
        <w:t>2</w:t>
      </w:r>
      <w:r w:rsidR="00642641" w:rsidRPr="00BE6AAD">
        <w:rPr>
          <w:sz w:val="28"/>
          <w:szCs w:val="28"/>
        </w:rPr>
        <w:t>8</w:t>
      </w:r>
      <w:r w:rsidRPr="00BE6AAD">
        <w:rPr>
          <w:sz w:val="28"/>
          <w:szCs w:val="28"/>
        </w:rPr>
        <w:t xml:space="preserve"> годов</w:t>
      </w:r>
      <w:r w:rsidR="00F24CB2" w:rsidRPr="00BE6AAD">
        <w:rPr>
          <w:sz w:val="28"/>
          <w:szCs w:val="28"/>
        </w:rPr>
        <w:t>»</w:t>
      </w:r>
      <w:r w:rsidR="00D5091C" w:rsidRPr="00BE6AAD">
        <w:rPr>
          <w:sz w:val="28"/>
          <w:szCs w:val="28"/>
        </w:rPr>
        <w:t xml:space="preserve"> после устранения замечаний</w:t>
      </w:r>
      <w:r w:rsidRPr="00BE6AAD">
        <w:rPr>
          <w:sz w:val="28"/>
          <w:szCs w:val="28"/>
        </w:rPr>
        <w:t>.</w:t>
      </w:r>
    </w:p>
    <w:p w14:paraId="3E5EA955" w14:textId="77777777" w:rsidR="00C64B4F" w:rsidRPr="00A729AA" w:rsidRDefault="00C64B4F" w:rsidP="00385532">
      <w:pPr>
        <w:ind w:firstLine="709"/>
        <w:contextualSpacing/>
        <w:jc w:val="both"/>
        <w:rPr>
          <w:sz w:val="28"/>
          <w:szCs w:val="28"/>
        </w:rPr>
      </w:pPr>
      <w:r w:rsidRPr="00BE6AAD">
        <w:rPr>
          <w:sz w:val="28"/>
          <w:szCs w:val="28"/>
        </w:rPr>
        <w:t>2</w:t>
      </w:r>
      <w:r w:rsidRPr="00A729AA">
        <w:rPr>
          <w:sz w:val="28"/>
          <w:szCs w:val="28"/>
        </w:rPr>
        <w:t>. Администрации Ханты-Мансийского района:</w:t>
      </w:r>
    </w:p>
    <w:p w14:paraId="02099BCF" w14:textId="003C8CD1" w:rsidR="00A729AA" w:rsidRPr="00B545D7" w:rsidRDefault="00C64B4F" w:rsidP="00A729AA">
      <w:pPr>
        <w:ind w:firstLine="709"/>
        <w:contextualSpacing/>
        <w:jc w:val="both"/>
        <w:rPr>
          <w:sz w:val="28"/>
          <w:szCs w:val="28"/>
        </w:rPr>
      </w:pPr>
      <w:r w:rsidRPr="00B545D7">
        <w:rPr>
          <w:sz w:val="28"/>
          <w:szCs w:val="28"/>
        </w:rPr>
        <w:t xml:space="preserve">2.1. </w:t>
      </w:r>
      <w:r w:rsidR="00BE6AAD" w:rsidRPr="00B545D7">
        <w:rPr>
          <w:sz w:val="28"/>
          <w:szCs w:val="28"/>
        </w:rPr>
        <w:t>С целью соблюдения принципов достоверности бюджета и  эффективности использования бюджетных средств, установленных статьями 34 и 37 БК РФ</w:t>
      </w:r>
      <w:r w:rsidR="00A729AA" w:rsidRPr="00B545D7">
        <w:rPr>
          <w:sz w:val="28"/>
          <w:szCs w:val="28"/>
        </w:rPr>
        <w:t xml:space="preserve">, учитывая расторжение муниципального контракта на строительство КОС в населенных пунктах Ханты-Мансийского района: п. Луговской, </w:t>
      </w:r>
      <w:r w:rsidR="00A729AA" w:rsidRPr="00822DB9">
        <w:rPr>
          <w:sz w:val="28"/>
          <w:szCs w:val="28"/>
        </w:rPr>
        <w:t>исключить</w:t>
      </w:r>
      <w:r w:rsidR="00A729AA" w:rsidRPr="00B545D7">
        <w:rPr>
          <w:sz w:val="28"/>
          <w:szCs w:val="28"/>
        </w:rPr>
        <w:t xml:space="preserve"> из Проекта решения сумму </w:t>
      </w:r>
      <w:r w:rsidR="00BE6AAD" w:rsidRPr="00B545D7">
        <w:rPr>
          <w:sz w:val="28"/>
          <w:szCs w:val="28"/>
        </w:rPr>
        <w:t xml:space="preserve">127 000,0 тыс. </w:t>
      </w:r>
      <w:r w:rsidR="00A729AA" w:rsidRPr="00B545D7">
        <w:rPr>
          <w:sz w:val="28"/>
          <w:szCs w:val="28"/>
        </w:rPr>
        <w:t xml:space="preserve">рублей, </w:t>
      </w:r>
      <w:r w:rsidR="00A729AA" w:rsidRPr="00822DB9">
        <w:rPr>
          <w:sz w:val="28"/>
          <w:szCs w:val="28"/>
        </w:rPr>
        <w:t xml:space="preserve">предлагаемых к распределению </w:t>
      </w:r>
      <w:r w:rsidR="00A729AA" w:rsidRPr="00B545D7">
        <w:rPr>
          <w:sz w:val="28"/>
          <w:szCs w:val="28"/>
        </w:rPr>
        <w:t>по муниципальной программе «Развитие и модернизация жилищно-коммунального комплекса и повышение энергетической эффективности в Ханты-Мансийском районе».</w:t>
      </w:r>
    </w:p>
    <w:p w14:paraId="2A5D01BA" w14:textId="0A9E833D" w:rsidR="007C00EE" w:rsidRDefault="00A729AA" w:rsidP="00385532">
      <w:pPr>
        <w:ind w:firstLine="709"/>
        <w:contextualSpacing/>
        <w:jc w:val="both"/>
        <w:rPr>
          <w:sz w:val="28"/>
          <w:szCs w:val="28"/>
        </w:rPr>
      </w:pPr>
      <w:r w:rsidRPr="00A729AA">
        <w:rPr>
          <w:sz w:val="28"/>
          <w:szCs w:val="28"/>
        </w:rPr>
        <w:t xml:space="preserve">2.2. </w:t>
      </w:r>
      <w:r w:rsidR="00B545D7">
        <w:rPr>
          <w:sz w:val="28"/>
          <w:szCs w:val="28"/>
        </w:rPr>
        <w:t>П</w:t>
      </w:r>
      <w:r w:rsidR="00C64B4F" w:rsidRPr="00A729AA">
        <w:rPr>
          <w:sz w:val="28"/>
          <w:szCs w:val="28"/>
        </w:rPr>
        <w:t>родолжить исполнение решения о бюджете района на очередной финансовый год и плановый период в соответствии с действующим федеральным и региональным законодательством и нормативными актами Ханты-Мансийского района.</w:t>
      </w:r>
    </w:p>
    <w:p w14:paraId="264F9FF0" w14:textId="77777777" w:rsidR="00B545D7" w:rsidRDefault="00B545D7" w:rsidP="00385532">
      <w:pPr>
        <w:ind w:firstLine="709"/>
        <w:contextualSpacing/>
        <w:jc w:val="both"/>
        <w:rPr>
          <w:sz w:val="28"/>
          <w:szCs w:val="28"/>
        </w:rPr>
      </w:pPr>
    </w:p>
    <w:sectPr w:rsidR="00B545D7" w:rsidSect="00084091">
      <w:headerReference w:type="default" r:id="rId13"/>
      <w:footerReference w:type="default" r:id="rId14"/>
      <w:pgSz w:w="11906" w:h="16838" w:code="9"/>
      <w:pgMar w:top="851" w:right="1276" w:bottom="1134" w:left="1559" w:header="0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4E2D5B" w14:textId="77777777" w:rsidR="0047133E" w:rsidRDefault="0047133E" w:rsidP="00617B40">
      <w:r>
        <w:separator/>
      </w:r>
    </w:p>
  </w:endnote>
  <w:endnote w:type="continuationSeparator" w:id="0">
    <w:p w14:paraId="165B5210" w14:textId="77777777" w:rsidR="0047133E" w:rsidRDefault="0047133E" w:rsidP="00617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3325680"/>
      <w:docPartObj>
        <w:docPartGallery w:val="Page Numbers (Bottom of Page)"/>
        <w:docPartUnique/>
      </w:docPartObj>
    </w:sdtPr>
    <w:sdtEndPr/>
    <w:sdtContent>
      <w:p w14:paraId="6B5BE530" w14:textId="0A7EDAA7" w:rsidR="0047133E" w:rsidRDefault="0047133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5335">
          <w:rPr>
            <w:noProof/>
          </w:rPr>
          <w:t>17</w:t>
        </w:r>
        <w:r>
          <w:fldChar w:fldCharType="end"/>
        </w:r>
      </w:p>
    </w:sdtContent>
  </w:sdt>
  <w:p w14:paraId="76FEEC7E" w14:textId="77777777" w:rsidR="0047133E" w:rsidRDefault="0047133E">
    <w:pPr>
      <w:pStyle w:val="a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807A27" w14:textId="77777777" w:rsidR="0047133E" w:rsidRDefault="0047133E" w:rsidP="00617B40">
      <w:r>
        <w:separator/>
      </w:r>
    </w:p>
  </w:footnote>
  <w:footnote w:type="continuationSeparator" w:id="0">
    <w:p w14:paraId="396CB279" w14:textId="77777777" w:rsidR="0047133E" w:rsidRDefault="0047133E" w:rsidP="00617B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74D088" w14:textId="2A4D3678" w:rsidR="0047133E" w:rsidRPr="00D2270C" w:rsidRDefault="0047133E" w:rsidP="000D285E">
    <w:pPr>
      <w:pStyle w:val="a6"/>
      <w:jc w:val="center"/>
    </w:pPr>
  </w:p>
  <w:p w14:paraId="7270C865" w14:textId="77777777" w:rsidR="0047133E" w:rsidRDefault="0047133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93B10"/>
    <w:multiLevelType w:val="hybridMultilevel"/>
    <w:tmpl w:val="2D00E8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71237E"/>
    <w:multiLevelType w:val="hybridMultilevel"/>
    <w:tmpl w:val="CC64BBB6"/>
    <w:lvl w:ilvl="0" w:tplc="BACA8CB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940FA1"/>
    <w:multiLevelType w:val="hybridMultilevel"/>
    <w:tmpl w:val="BA1E8F52"/>
    <w:lvl w:ilvl="0" w:tplc="7302B308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3320687"/>
    <w:multiLevelType w:val="hybridMultilevel"/>
    <w:tmpl w:val="555ABABC"/>
    <w:lvl w:ilvl="0" w:tplc="C7C41C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A1B40E3"/>
    <w:multiLevelType w:val="hybridMultilevel"/>
    <w:tmpl w:val="C17C2660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" w15:restartNumberingAfterBreak="0">
    <w:nsid w:val="200E6EF8"/>
    <w:multiLevelType w:val="hybridMultilevel"/>
    <w:tmpl w:val="C3AC1A32"/>
    <w:lvl w:ilvl="0" w:tplc="A42CCA3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5F616E7"/>
    <w:multiLevelType w:val="multilevel"/>
    <w:tmpl w:val="A77E0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1729E0"/>
    <w:multiLevelType w:val="multilevel"/>
    <w:tmpl w:val="70165A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5FB5715C"/>
    <w:multiLevelType w:val="multilevel"/>
    <w:tmpl w:val="2CECAD9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9" w15:restartNumberingAfterBreak="0">
    <w:nsid w:val="6B736770"/>
    <w:multiLevelType w:val="hybridMultilevel"/>
    <w:tmpl w:val="DCCE49D6"/>
    <w:lvl w:ilvl="0" w:tplc="BCB88578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D9537E0"/>
    <w:multiLevelType w:val="hybridMultilevel"/>
    <w:tmpl w:val="339A0BA0"/>
    <w:lvl w:ilvl="0" w:tplc="3F146E28">
      <w:start w:val="1"/>
      <w:numFmt w:val="decimal"/>
      <w:lvlText w:val="%1."/>
      <w:lvlJc w:val="left"/>
      <w:pPr>
        <w:ind w:left="1234" w:hanging="48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34" w:hanging="360"/>
      </w:pPr>
    </w:lvl>
    <w:lvl w:ilvl="2" w:tplc="0419001B" w:tentative="1">
      <w:start w:val="1"/>
      <w:numFmt w:val="lowerRoman"/>
      <w:lvlText w:val="%3."/>
      <w:lvlJc w:val="right"/>
      <w:pPr>
        <w:ind w:left="2554" w:hanging="180"/>
      </w:pPr>
    </w:lvl>
    <w:lvl w:ilvl="3" w:tplc="0419000F" w:tentative="1">
      <w:start w:val="1"/>
      <w:numFmt w:val="decimal"/>
      <w:lvlText w:val="%4."/>
      <w:lvlJc w:val="left"/>
      <w:pPr>
        <w:ind w:left="3274" w:hanging="360"/>
      </w:pPr>
    </w:lvl>
    <w:lvl w:ilvl="4" w:tplc="04190019" w:tentative="1">
      <w:start w:val="1"/>
      <w:numFmt w:val="lowerLetter"/>
      <w:lvlText w:val="%5."/>
      <w:lvlJc w:val="left"/>
      <w:pPr>
        <w:ind w:left="3994" w:hanging="360"/>
      </w:pPr>
    </w:lvl>
    <w:lvl w:ilvl="5" w:tplc="0419001B" w:tentative="1">
      <w:start w:val="1"/>
      <w:numFmt w:val="lowerRoman"/>
      <w:lvlText w:val="%6."/>
      <w:lvlJc w:val="right"/>
      <w:pPr>
        <w:ind w:left="4714" w:hanging="180"/>
      </w:pPr>
    </w:lvl>
    <w:lvl w:ilvl="6" w:tplc="0419000F" w:tentative="1">
      <w:start w:val="1"/>
      <w:numFmt w:val="decimal"/>
      <w:lvlText w:val="%7."/>
      <w:lvlJc w:val="left"/>
      <w:pPr>
        <w:ind w:left="5434" w:hanging="360"/>
      </w:pPr>
    </w:lvl>
    <w:lvl w:ilvl="7" w:tplc="04190019" w:tentative="1">
      <w:start w:val="1"/>
      <w:numFmt w:val="lowerLetter"/>
      <w:lvlText w:val="%8."/>
      <w:lvlJc w:val="left"/>
      <w:pPr>
        <w:ind w:left="6154" w:hanging="360"/>
      </w:pPr>
    </w:lvl>
    <w:lvl w:ilvl="8" w:tplc="0419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11" w15:restartNumberingAfterBreak="0">
    <w:nsid w:val="71B338FD"/>
    <w:multiLevelType w:val="multilevel"/>
    <w:tmpl w:val="E160A72E"/>
    <w:lvl w:ilvl="0">
      <w:start w:val="1"/>
      <w:numFmt w:val="decimal"/>
      <w:lvlText w:val="%1."/>
      <w:lvlJc w:val="left"/>
      <w:pPr>
        <w:ind w:left="758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118" w:hanging="1605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9118" w:hanging="16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260" w:hanging="16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402" w:hanging="16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544" w:hanging="16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88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25" w:hanging="2160"/>
      </w:pPr>
      <w:rPr>
        <w:rFonts w:hint="default"/>
      </w:rPr>
    </w:lvl>
  </w:abstractNum>
  <w:abstractNum w:abstractNumId="12" w15:restartNumberingAfterBreak="0">
    <w:nsid w:val="72BB49D6"/>
    <w:multiLevelType w:val="hybridMultilevel"/>
    <w:tmpl w:val="00E48834"/>
    <w:lvl w:ilvl="0" w:tplc="F7A884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9201DCB"/>
    <w:multiLevelType w:val="multilevel"/>
    <w:tmpl w:val="5FDC18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4"/>
  </w:num>
  <w:num w:numId="2">
    <w:abstractNumId w:val="12"/>
  </w:num>
  <w:num w:numId="3">
    <w:abstractNumId w:val="10"/>
  </w:num>
  <w:num w:numId="4">
    <w:abstractNumId w:val="3"/>
  </w:num>
  <w:num w:numId="5">
    <w:abstractNumId w:val="0"/>
  </w:num>
  <w:num w:numId="6">
    <w:abstractNumId w:val="9"/>
  </w:num>
  <w:num w:numId="7">
    <w:abstractNumId w:val="1"/>
  </w:num>
  <w:num w:numId="8">
    <w:abstractNumId w:val="11"/>
  </w:num>
  <w:num w:numId="9">
    <w:abstractNumId w:val="7"/>
  </w:num>
  <w:num w:numId="10">
    <w:abstractNumId w:val="13"/>
  </w:num>
  <w:num w:numId="11">
    <w:abstractNumId w:val="8"/>
  </w:num>
  <w:num w:numId="12">
    <w:abstractNumId w:val="6"/>
  </w:num>
  <w:num w:numId="13">
    <w:abstractNumId w:val="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hideSpellingErrors/>
  <w:hideGrammaticalErrors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F28"/>
    <w:rsid w:val="0000049F"/>
    <w:rsid w:val="00001BF4"/>
    <w:rsid w:val="000024AA"/>
    <w:rsid w:val="000025F9"/>
    <w:rsid w:val="000029CC"/>
    <w:rsid w:val="000035C8"/>
    <w:rsid w:val="0000529B"/>
    <w:rsid w:val="000058A9"/>
    <w:rsid w:val="000112E9"/>
    <w:rsid w:val="00012153"/>
    <w:rsid w:val="00012183"/>
    <w:rsid w:val="0001372C"/>
    <w:rsid w:val="0001413F"/>
    <w:rsid w:val="000150BC"/>
    <w:rsid w:val="00015839"/>
    <w:rsid w:val="00016A41"/>
    <w:rsid w:val="00016E31"/>
    <w:rsid w:val="00016FAB"/>
    <w:rsid w:val="000171DD"/>
    <w:rsid w:val="00020AD2"/>
    <w:rsid w:val="00020CC2"/>
    <w:rsid w:val="00020D9A"/>
    <w:rsid w:val="000260A6"/>
    <w:rsid w:val="000266C8"/>
    <w:rsid w:val="00027592"/>
    <w:rsid w:val="0002783B"/>
    <w:rsid w:val="00027E21"/>
    <w:rsid w:val="0003086C"/>
    <w:rsid w:val="00030E73"/>
    <w:rsid w:val="000315CF"/>
    <w:rsid w:val="0003184A"/>
    <w:rsid w:val="000326D7"/>
    <w:rsid w:val="0003277C"/>
    <w:rsid w:val="000333C7"/>
    <w:rsid w:val="00033F32"/>
    <w:rsid w:val="00034817"/>
    <w:rsid w:val="00034CFB"/>
    <w:rsid w:val="0004076A"/>
    <w:rsid w:val="00041A0B"/>
    <w:rsid w:val="00042BD7"/>
    <w:rsid w:val="00042BF3"/>
    <w:rsid w:val="0004370B"/>
    <w:rsid w:val="00044CAA"/>
    <w:rsid w:val="000451E5"/>
    <w:rsid w:val="000459A9"/>
    <w:rsid w:val="00046AA9"/>
    <w:rsid w:val="000479CE"/>
    <w:rsid w:val="00050DF8"/>
    <w:rsid w:val="00052F05"/>
    <w:rsid w:val="000541F2"/>
    <w:rsid w:val="000553F6"/>
    <w:rsid w:val="000564E5"/>
    <w:rsid w:val="0005772D"/>
    <w:rsid w:val="00057981"/>
    <w:rsid w:val="0006324C"/>
    <w:rsid w:val="00063C4F"/>
    <w:rsid w:val="00065F39"/>
    <w:rsid w:val="00066E1C"/>
    <w:rsid w:val="00066F7B"/>
    <w:rsid w:val="00070467"/>
    <w:rsid w:val="00070F1B"/>
    <w:rsid w:val="00072A7A"/>
    <w:rsid w:val="00073D02"/>
    <w:rsid w:val="00074475"/>
    <w:rsid w:val="00076041"/>
    <w:rsid w:val="0008105B"/>
    <w:rsid w:val="00084091"/>
    <w:rsid w:val="00084515"/>
    <w:rsid w:val="00084AF9"/>
    <w:rsid w:val="0008538F"/>
    <w:rsid w:val="00087BFB"/>
    <w:rsid w:val="00090837"/>
    <w:rsid w:val="00092E6D"/>
    <w:rsid w:val="0009485B"/>
    <w:rsid w:val="00094C89"/>
    <w:rsid w:val="00096753"/>
    <w:rsid w:val="000A00E9"/>
    <w:rsid w:val="000A03B6"/>
    <w:rsid w:val="000A20DE"/>
    <w:rsid w:val="000A3381"/>
    <w:rsid w:val="000A358B"/>
    <w:rsid w:val="000A35F8"/>
    <w:rsid w:val="000A3A68"/>
    <w:rsid w:val="000A4323"/>
    <w:rsid w:val="000A4CF7"/>
    <w:rsid w:val="000B14D6"/>
    <w:rsid w:val="000B30E4"/>
    <w:rsid w:val="000B38BE"/>
    <w:rsid w:val="000B4C48"/>
    <w:rsid w:val="000B4DDA"/>
    <w:rsid w:val="000B6796"/>
    <w:rsid w:val="000B6BD3"/>
    <w:rsid w:val="000B7894"/>
    <w:rsid w:val="000C4AA9"/>
    <w:rsid w:val="000C6B43"/>
    <w:rsid w:val="000C6DBA"/>
    <w:rsid w:val="000D0926"/>
    <w:rsid w:val="000D0BCF"/>
    <w:rsid w:val="000D252F"/>
    <w:rsid w:val="000D285E"/>
    <w:rsid w:val="000D37CE"/>
    <w:rsid w:val="000D38B1"/>
    <w:rsid w:val="000D5B61"/>
    <w:rsid w:val="000E07DE"/>
    <w:rsid w:val="000E2AD9"/>
    <w:rsid w:val="000E4D41"/>
    <w:rsid w:val="000E5E24"/>
    <w:rsid w:val="000F0C30"/>
    <w:rsid w:val="000F18E4"/>
    <w:rsid w:val="000F1DCE"/>
    <w:rsid w:val="000F242D"/>
    <w:rsid w:val="000F277E"/>
    <w:rsid w:val="000F4DC0"/>
    <w:rsid w:val="000F5B06"/>
    <w:rsid w:val="000F6EEC"/>
    <w:rsid w:val="00100531"/>
    <w:rsid w:val="00100A14"/>
    <w:rsid w:val="00101923"/>
    <w:rsid w:val="00101E91"/>
    <w:rsid w:val="00105399"/>
    <w:rsid w:val="0010564B"/>
    <w:rsid w:val="001057E7"/>
    <w:rsid w:val="001057EB"/>
    <w:rsid w:val="00106DA5"/>
    <w:rsid w:val="00107338"/>
    <w:rsid w:val="0011013B"/>
    <w:rsid w:val="001103A6"/>
    <w:rsid w:val="0011155B"/>
    <w:rsid w:val="001123BF"/>
    <w:rsid w:val="00113608"/>
    <w:rsid w:val="00113CF3"/>
    <w:rsid w:val="00113D3B"/>
    <w:rsid w:val="0011447D"/>
    <w:rsid w:val="0011575B"/>
    <w:rsid w:val="00115FFE"/>
    <w:rsid w:val="00116CB6"/>
    <w:rsid w:val="0011732C"/>
    <w:rsid w:val="00117BB4"/>
    <w:rsid w:val="0012129A"/>
    <w:rsid w:val="00121457"/>
    <w:rsid w:val="00123F67"/>
    <w:rsid w:val="00125316"/>
    <w:rsid w:val="00125329"/>
    <w:rsid w:val="001274B8"/>
    <w:rsid w:val="001279A8"/>
    <w:rsid w:val="00131F85"/>
    <w:rsid w:val="00132276"/>
    <w:rsid w:val="0013271E"/>
    <w:rsid w:val="00135264"/>
    <w:rsid w:val="00135C05"/>
    <w:rsid w:val="001408EB"/>
    <w:rsid w:val="00140D8D"/>
    <w:rsid w:val="001428C1"/>
    <w:rsid w:val="00142B5E"/>
    <w:rsid w:val="00145378"/>
    <w:rsid w:val="00147BA4"/>
    <w:rsid w:val="0015025B"/>
    <w:rsid w:val="00150967"/>
    <w:rsid w:val="001515FF"/>
    <w:rsid w:val="00151AFD"/>
    <w:rsid w:val="00154578"/>
    <w:rsid w:val="00155526"/>
    <w:rsid w:val="001601BD"/>
    <w:rsid w:val="00160CCE"/>
    <w:rsid w:val="001622C9"/>
    <w:rsid w:val="001635A3"/>
    <w:rsid w:val="00164A02"/>
    <w:rsid w:val="00167469"/>
    <w:rsid w:val="00167936"/>
    <w:rsid w:val="001707F7"/>
    <w:rsid w:val="00171B7E"/>
    <w:rsid w:val="00171E1F"/>
    <w:rsid w:val="00172CAC"/>
    <w:rsid w:val="00175469"/>
    <w:rsid w:val="00175A03"/>
    <w:rsid w:val="00175BAD"/>
    <w:rsid w:val="00181B6B"/>
    <w:rsid w:val="00182B3B"/>
    <w:rsid w:val="00182B80"/>
    <w:rsid w:val="001840AD"/>
    <w:rsid w:val="001847D2"/>
    <w:rsid w:val="00185228"/>
    <w:rsid w:val="0018600B"/>
    <w:rsid w:val="00186319"/>
    <w:rsid w:val="00186796"/>
    <w:rsid w:val="00186A59"/>
    <w:rsid w:val="0019028B"/>
    <w:rsid w:val="001915BD"/>
    <w:rsid w:val="00191FC8"/>
    <w:rsid w:val="00192E70"/>
    <w:rsid w:val="00194E6C"/>
    <w:rsid w:val="001A10C2"/>
    <w:rsid w:val="001A2BBB"/>
    <w:rsid w:val="001A364D"/>
    <w:rsid w:val="001A4945"/>
    <w:rsid w:val="001A5CFD"/>
    <w:rsid w:val="001A5F19"/>
    <w:rsid w:val="001B034A"/>
    <w:rsid w:val="001B123A"/>
    <w:rsid w:val="001B1B7E"/>
    <w:rsid w:val="001B2881"/>
    <w:rsid w:val="001B38D2"/>
    <w:rsid w:val="001B40D0"/>
    <w:rsid w:val="001B4A77"/>
    <w:rsid w:val="001B4C71"/>
    <w:rsid w:val="001B5B8D"/>
    <w:rsid w:val="001C4C4A"/>
    <w:rsid w:val="001C4D01"/>
    <w:rsid w:val="001C5C3F"/>
    <w:rsid w:val="001C5CD2"/>
    <w:rsid w:val="001C7CE2"/>
    <w:rsid w:val="001D03FE"/>
    <w:rsid w:val="001D09E0"/>
    <w:rsid w:val="001D0DFA"/>
    <w:rsid w:val="001D165A"/>
    <w:rsid w:val="001D2C06"/>
    <w:rsid w:val="001D51A6"/>
    <w:rsid w:val="001D77CA"/>
    <w:rsid w:val="001E1E64"/>
    <w:rsid w:val="001E383D"/>
    <w:rsid w:val="001E444B"/>
    <w:rsid w:val="001F06A4"/>
    <w:rsid w:val="001F1185"/>
    <w:rsid w:val="001F2F6C"/>
    <w:rsid w:val="001F396D"/>
    <w:rsid w:val="001F4BA5"/>
    <w:rsid w:val="001F6035"/>
    <w:rsid w:val="001F7778"/>
    <w:rsid w:val="002007AD"/>
    <w:rsid w:val="00200C0B"/>
    <w:rsid w:val="00201240"/>
    <w:rsid w:val="0020293C"/>
    <w:rsid w:val="00204A9A"/>
    <w:rsid w:val="00204E58"/>
    <w:rsid w:val="00205ACA"/>
    <w:rsid w:val="00206B25"/>
    <w:rsid w:val="00210516"/>
    <w:rsid w:val="00215CE7"/>
    <w:rsid w:val="0021693B"/>
    <w:rsid w:val="00221C70"/>
    <w:rsid w:val="0022285F"/>
    <w:rsid w:val="00223FA3"/>
    <w:rsid w:val="00225C7D"/>
    <w:rsid w:val="0022634C"/>
    <w:rsid w:val="002269EF"/>
    <w:rsid w:val="002300FD"/>
    <w:rsid w:val="002302BD"/>
    <w:rsid w:val="002306D1"/>
    <w:rsid w:val="00232A02"/>
    <w:rsid w:val="00233208"/>
    <w:rsid w:val="00234040"/>
    <w:rsid w:val="002357FA"/>
    <w:rsid w:val="00240E5B"/>
    <w:rsid w:val="00242F47"/>
    <w:rsid w:val="002439E0"/>
    <w:rsid w:val="00243F96"/>
    <w:rsid w:val="00245523"/>
    <w:rsid w:val="00246D99"/>
    <w:rsid w:val="00251266"/>
    <w:rsid w:val="0025178F"/>
    <w:rsid w:val="00251E86"/>
    <w:rsid w:val="002529F0"/>
    <w:rsid w:val="002541F6"/>
    <w:rsid w:val="00256658"/>
    <w:rsid w:val="00256A7A"/>
    <w:rsid w:val="00261164"/>
    <w:rsid w:val="00261D49"/>
    <w:rsid w:val="00270691"/>
    <w:rsid w:val="00270869"/>
    <w:rsid w:val="00270EE0"/>
    <w:rsid w:val="00270F35"/>
    <w:rsid w:val="00270FD8"/>
    <w:rsid w:val="00272360"/>
    <w:rsid w:val="002735C6"/>
    <w:rsid w:val="00273D1E"/>
    <w:rsid w:val="00274660"/>
    <w:rsid w:val="00276B61"/>
    <w:rsid w:val="00283EE3"/>
    <w:rsid w:val="00283F90"/>
    <w:rsid w:val="00285E2D"/>
    <w:rsid w:val="00287314"/>
    <w:rsid w:val="00287B4C"/>
    <w:rsid w:val="002904CD"/>
    <w:rsid w:val="00290730"/>
    <w:rsid w:val="002908AD"/>
    <w:rsid w:val="00290D54"/>
    <w:rsid w:val="002912FE"/>
    <w:rsid w:val="00291F97"/>
    <w:rsid w:val="002922F4"/>
    <w:rsid w:val="00292CAD"/>
    <w:rsid w:val="0029323D"/>
    <w:rsid w:val="0029358B"/>
    <w:rsid w:val="002945F7"/>
    <w:rsid w:val="00296247"/>
    <w:rsid w:val="00296560"/>
    <w:rsid w:val="00297A80"/>
    <w:rsid w:val="002A0735"/>
    <w:rsid w:val="002A082B"/>
    <w:rsid w:val="002A0B83"/>
    <w:rsid w:val="002A0D7C"/>
    <w:rsid w:val="002A15EA"/>
    <w:rsid w:val="002A392A"/>
    <w:rsid w:val="002A5A1C"/>
    <w:rsid w:val="002A60E7"/>
    <w:rsid w:val="002A75A0"/>
    <w:rsid w:val="002A7CEE"/>
    <w:rsid w:val="002B18B8"/>
    <w:rsid w:val="002B4891"/>
    <w:rsid w:val="002B4D56"/>
    <w:rsid w:val="002C0598"/>
    <w:rsid w:val="002C0DC4"/>
    <w:rsid w:val="002C1205"/>
    <w:rsid w:val="002C1D87"/>
    <w:rsid w:val="002C272B"/>
    <w:rsid w:val="002C4E2C"/>
    <w:rsid w:val="002C6CCA"/>
    <w:rsid w:val="002C78A5"/>
    <w:rsid w:val="002C7D3E"/>
    <w:rsid w:val="002D0994"/>
    <w:rsid w:val="002D0B45"/>
    <w:rsid w:val="002D1AE9"/>
    <w:rsid w:val="002D4118"/>
    <w:rsid w:val="002D75B6"/>
    <w:rsid w:val="002E1214"/>
    <w:rsid w:val="002E4DE1"/>
    <w:rsid w:val="002E6D22"/>
    <w:rsid w:val="002F031B"/>
    <w:rsid w:val="002F3F5D"/>
    <w:rsid w:val="002F4635"/>
    <w:rsid w:val="002F4829"/>
    <w:rsid w:val="002F4F89"/>
    <w:rsid w:val="002F57D0"/>
    <w:rsid w:val="002F736E"/>
    <w:rsid w:val="002F7D38"/>
    <w:rsid w:val="003002C6"/>
    <w:rsid w:val="0030057A"/>
    <w:rsid w:val="003009F9"/>
    <w:rsid w:val="00301280"/>
    <w:rsid w:val="003014F1"/>
    <w:rsid w:val="003024CF"/>
    <w:rsid w:val="00302694"/>
    <w:rsid w:val="003031EA"/>
    <w:rsid w:val="00303D7C"/>
    <w:rsid w:val="00306A9D"/>
    <w:rsid w:val="003079DE"/>
    <w:rsid w:val="00310695"/>
    <w:rsid w:val="00312B43"/>
    <w:rsid w:val="00315AC9"/>
    <w:rsid w:val="00315E8F"/>
    <w:rsid w:val="003174AB"/>
    <w:rsid w:val="003176F1"/>
    <w:rsid w:val="00321AAC"/>
    <w:rsid w:val="00324101"/>
    <w:rsid w:val="003250F7"/>
    <w:rsid w:val="003260C4"/>
    <w:rsid w:val="003310F7"/>
    <w:rsid w:val="0033225A"/>
    <w:rsid w:val="00332494"/>
    <w:rsid w:val="00332ABA"/>
    <w:rsid w:val="00332E0C"/>
    <w:rsid w:val="0033554F"/>
    <w:rsid w:val="00335A33"/>
    <w:rsid w:val="0033658A"/>
    <w:rsid w:val="00336E96"/>
    <w:rsid w:val="00337A88"/>
    <w:rsid w:val="00337E02"/>
    <w:rsid w:val="003413BC"/>
    <w:rsid w:val="00343BF0"/>
    <w:rsid w:val="00343FF5"/>
    <w:rsid w:val="00344497"/>
    <w:rsid w:val="003463B8"/>
    <w:rsid w:val="00350FF8"/>
    <w:rsid w:val="00351FF2"/>
    <w:rsid w:val="00352895"/>
    <w:rsid w:val="00352B5D"/>
    <w:rsid w:val="00354FE5"/>
    <w:rsid w:val="00355F17"/>
    <w:rsid w:val="00356612"/>
    <w:rsid w:val="00361392"/>
    <w:rsid w:val="003624D8"/>
    <w:rsid w:val="003668FF"/>
    <w:rsid w:val="00373358"/>
    <w:rsid w:val="003751AA"/>
    <w:rsid w:val="00375F5F"/>
    <w:rsid w:val="00377645"/>
    <w:rsid w:val="00377ACF"/>
    <w:rsid w:val="00381E9E"/>
    <w:rsid w:val="00384DA3"/>
    <w:rsid w:val="00385532"/>
    <w:rsid w:val="00386C3A"/>
    <w:rsid w:val="00390014"/>
    <w:rsid w:val="00390A0D"/>
    <w:rsid w:val="00390F37"/>
    <w:rsid w:val="003915C9"/>
    <w:rsid w:val="00392C3D"/>
    <w:rsid w:val="0039348A"/>
    <w:rsid w:val="00393DAD"/>
    <w:rsid w:val="0039482E"/>
    <w:rsid w:val="0039590F"/>
    <w:rsid w:val="0039735C"/>
    <w:rsid w:val="00397EFC"/>
    <w:rsid w:val="003A120E"/>
    <w:rsid w:val="003A6CBD"/>
    <w:rsid w:val="003B5597"/>
    <w:rsid w:val="003B58C8"/>
    <w:rsid w:val="003B7258"/>
    <w:rsid w:val="003C3330"/>
    <w:rsid w:val="003C4F46"/>
    <w:rsid w:val="003C67E3"/>
    <w:rsid w:val="003D1381"/>
    <w:rsid w:val="003D2019"/>
    <w:rsid w:val="003D40FD"/>
    <w:rsid w:val="003D5088"/>
    <w:rsid w:val="003D6332"/>
    <w:rsid w:val="003D6A4A"/>
    <w:rsid w:val="003E0009"/>
    <w:rsid w:val="003E3C28"/>
    <w:rsid w:val="003E58D0"/>
    <w:rsid w:val="003E68E6"/>
    <w:rsid w:val="003F1075"/>
    <w:rsid w:val="003F2294"/>
    <w:rsid w:val="003F2416"/>
    <w:rsid w:val="003F3603"/>
    <w:rsid w:val="003F3ACC"/>
    <w:rsid w:val="003F3D21"/>
    <w:rsid w:val="003F5A5D"/>
    <w:rsid w:val="003F7605"/>
    <w:rsid w:val="003F7904"/>
    <w:rsid w:val="004022C1"/>
    <w:rsid w:val="004032AD"/>
    <w:rsid w:val="00404BE7"/>
    <w:rsid w:val="0040630C"/>
    <w:rsid w:val="00406E3B"/>
    <w:rsid w:val="004075A2"/>
    <w:rsid w:val="004079EE"/>
    <w:rsid w:val="004113B7"/>
    <w:rsid w:val="00411791"/>
    <w:rsid w:val="00417101"/>
    <w:rsid w:val="00422070"/>
    <w:rsid w:val="004236BD"/>
    <w:rsid w:val="00423912"/>
    <w:rsid w:val="004251D7"/>
    <w:rsid w:val="00431272"/>
    <w:rsid w:val="00431731"/>
    <w:rsid w:val="00431A06"/>
    <w:rsid w:val="004331F0"/>
    <w:rsid w:val="004332EB"/>
    <w:rsid w:val="004333EE"/>
    <w:rsid w:val="00434D7F"/>
    <w:rsid w:val="00437BEC"/>
    <w:rsid w:val="00437D68"/>
    <w:rsid w:val="00440D18"/>
    <w:rsid w:val="0044495B"/>
    <w:rsid w:val="0044500A"/>
    <w:rsid w:val="0044593A"/>
    <w:rsid w:val="00447FE3"/>
    <w:rsid w:val="0045040B"/>
    <w:rsid w:val="004522E5"/>
    <w:rsid w:val="004523EE"/>
    <w:rsid w:val="004535E8"/>
    <w:rsid w:val="0045401F"/>
    <w:rsid w:val="00455704"/>
    <w:rsid w:val="00456266"/>
    <w:rsid w:val="004576BA"/>
    <w:rsid w:val="0046048D"/>
    <w:rsid w:val="0046313F"/>
    <w:rsid w:val="004649CB"/>
    <w:rsid w:val="0046590E"/>
    <w:rsid w:val="00465FC6"/>
    <w:rsid w:val="0046721F"/>
    <w:rsid w:val="004709FB"/>
    <w:rsid w:val="0047133E"/>
    <w:rsid w:val="0047176D"/>
    <w:rsid w:val="0047302F"/>
    <w:rsid w:val="00473D8E"/>
    <w:rsid w:val="00474978"/>
    <w:rsid w:val="00475F31"/>
    <w:rsid w:val="004767E7"/>
    <w:rsid w:val="004771F5"/>
    <w:rsid w:val="004772D2"/>
    <w:rsid w:val="004813DE"/>
    <w:rsid w:val="004822A6"/>
    <w:rsid w:val="00482344"/>
    <w:rsid w:val="004846F8"/>
    <w:rsid w:val="00484F36"/>
    <w:rsid w:val="004853FB"/>
    <w:rsid w:val="00486988"/>
    <w:rsid w:val="004869B1"/>
    <w:rsid w:val="00490045"/>
    <w:rsid w:val="0049123E"/>
    <w:rsid w:val="00491BCE"/>
    <w:rsid w:val="00494265"/>
    <w:rsid w:val="00495B96"/>
    <w:rsid w:val="00496840"/>
    <w:rsid w:val="00497754"/>
    <w:rsid w:val="004A0996"/>
    <w:rsid w:val="004A28CC"/>
    <w:rsid w:val="004A29BF"/>
    <w:rsid w:val="004A3E04"/>
    <w:rsid w:val="004A6CA3"/>
    <w:rsid w:val="004A7009"/>
    <w:rsid w:val="004A7DC6"/>
    <w:rsid w:val="004A7E13"/>
    <w:rsid w:val="004B28BF"/>
    <w:rsid w:val="004B42B7"/>
    <w:rsid w:val="004B46F8"/>
    <w:rsid w:val="004B4A2E"/>
    <w:rsid w:val="004B5061"/>
    <w:rsid w:val="004B5FF2"/>
    <w:rsid w:val="004B67E8"/>
    <w:rsid w:val="004B771A"/>
    <w:rsid w:val="004C069C"/>
    <w:rsid w:val="004C11F3"/>
    <w:rsid w:val="004C163D"/>
    <w:rsid w:val="004C19A4"/>
    <w:rsid w:val="004C42F3"/>
    <w:rsid w:val="004C69C5"/>
    <w:rsid w:val="004C7125"/>
    <w:rsid w:val="004D15BF"/>
    <w:rsid w:val="004D36DB"/>
    <w:rsid w:val="004D3950"/>
    <w:rsid w:val="004D3E37"/>
    <w:rsid w:val="004D61FA"/>
    <w:rsid w:val="004D6588"/>
    <w:rsid w:val="004E0A99"/>
    <w:rsid w:val="004E3334"/>
    <w:rsid w:val="004E3D20"/>
    <w:rsid w:val="004E3E56"/>
    <w:rsid w:val="004E41C0"/>
    <w:rsid w:val="004E7D67"/>
    <w:rsid w:val="004F0698"/>
    <w:rsid w:val="004F504E"/>
    <w:rsid w:val="004F50A1"/>
    <w:rsid w:val="004F6CE0"/>
    <w:rsid w:val="004F700A"/>
    <w:rsid w:val="004F72DA"/>
    <w:rsid w:val="004F7CDE"/>
    <w:rsid w:val="0050133B"/>
    <w:rsid w:val="005017F3"/>
    <w:rsid w:val="0050224B"/>
    <w:rsid w:val="0050295A"/>
    <w:rsid w:val="00502C45"/>
    <w:rsid w:val="005078AD"/>
    <w:rsid w:val="00507EFD"/>
    <w:rsid w:val="00507FCB"/>
    <w:rsid w:val="005108C6"/>
    <w:rsid w:val="00510D8C"/>
    <w:rsid w:val="0051132E"/>
    <w:rsid w:val="00514E41"/>
    <w:rsid w:val="00515713"/>
    <w:rsid w:val="00517BF8"/>
    <w:rsid w:val="00522E4B"/>
    <w:rsid w:val="00523F00"/>
    <w:rsid w:val="00527391"/>
    <w:rsid w:val="00530AF8"/>
    <w:rsid w:val="005311B5"/>
    <w:rsid w:val="00531866"/>
    <w:rsid w:val="005327EE"/>
    <w:rsid w:val="00532CA8"/>
    <w:rsid w:val="00533082"/>
    <w:rsid w:val="00533E1E"/>
    <w:rsid w:val="00534CC6"/>
    <w:rsid w:val="005376E9"/>
    <w:rsid w:val="00537864"/>
    <w:rsid w:val="00537A24"/>
    <w:rsid w:val="005407DC"/>
    <w:rsid w:val="00541366"/>
    <w:rsid w:val="00541F9D"/>
    <w:rsid w:val="0054371E"/>
    <w:rsid w:val="005439BD"/>
    <w:rsid w:val="00544374"/>
    <w:rsid w:val="005453D3"/>
    <w:rsid w:val="00546FCE"/>
    <w:rsid w:val="00547C83"/>
    <w:rsid w:val="00547FA7"/>
    <w:rsid w:val="00550C19"/>
    <w:rsid w:val="005558A5"/>
    <w:rsid w:val="005615E0"/>
    <w:rsid w:val="0056248F"/>
    <w:rsid w:val="00562D95"/>
    <w:rsid w:val="0056339E"/>
    <w:rsid w:val="00563625"/>
    <w:rsid w:val="005638B3"/>
    <w:rsid w:val="0056592B"/>
    <w:rsid w:val="0056694C"/>
    <w:rsid w:val="00566D67"/>
    <w:rsid w:val="00567D4C"/>
    <w:rsid w:val="00571958"/>
    <w:rsid w:val="00572453"/>
    <w:rsid w:val="00572C8A"/>
    <w:rsid w:val="00573C67"/>
    <w:rsid w:val="00574F60"/>
    <w:rsid w:val="005764D4"/>
    <w:rsid w:val="005821BA"/>
    <w:rsid w:val="0058253C"/>
    <w:rsid w:val="00582D3A"/>
    <w:rsid w:val="0058327D"/>
    <w:rsid w:val="00584504"/>
    <w:rsid w:val="00584BE9"/>
    <w:rsid w:val="00585DE6"/>
    <w:rsid w:val="00586290"/>
    <w:rsid w:val="00586453"/>
    <w:rsid w:val="00590A54"/>
    <w:rsid w:val="00592962"/>
    <w:rsid w:val="005929D3"/>
    <w:rsid w:val="005944EE"/>
    <w:rsid w:val="005945D5"/>
    <w:rsid w:val="0059744E"/>
    <w:rsid w:val="005A05E0"/>
    <w:rsid w:val="005A1472"/>
    <w:rsid w:val="005A3CC4"/>
    <w:rsid w:val="005A5175"/>
    <w:rsid w:val="005A66B0"/>
    <w:rsid w:val="005A687C"/>
    <w:rsid w:val="005B14F9"/>
    <w:rsid w:val="005B2024"/>
    <w:rsid w:val="005B2273"/>
    <w:rsid w:val="005B2530"/>
    <w:rsid w:val="005B2935"/>
    <w:rsid w:val="005B2F31"/>
    <w:rsid w:val="005B3539"/>
    <w:rsid w:val="005B3CE7"/>
    <w:rsid w:val="005B4745"/>
    <w:rsid w:val="005B4C54"/>
    <w:rsid w:val="005B5204"/>
    <w:rsid w:val="005B5DF7"/>
    <w:rsid w:val="005B61BF"/>
    <w:rsid w:val="005B6919"/>
    <w:rsid w:val="005B7071"/>
    <w:rsid w:val="005B7083"/>
    <w:rsid w:val="005C44F9"/>
    <w:rsid w:val="005C5067"/>
    <w:rsid w:val="005C569E"/>
    <w:rsid w:val="005C58C8"/>
    <w:rsid w:val="005C6889"/>
    <w:rsid w:val="005C693B"/>
    <w:rsid w:val="005C717B"/>
    <w:rsid w:val="005C7CDE"/>
    <w:rsid w:val="005C7EC3"/>
    <w:rsid w:val="005C7EF9"/>
    <w:rsid w:val="005D1813"/>
    <w:rsid w:val="005D1CBD"/>
    <w:rsid w:val="005D4A34"/>
    <w:rsid w:val="005E0A9F"/>
    <w:rsid w:val="005F0864"/>
    <w:rsid w:val="005F18A2"/>
    <w:rsid w:val="005F4CD0"/>
    <w:rsid w:val="005F5CEB"/>
    <w:rsid w:val="005F62A4"/>
    <w:rsid w:val="005F7332"/>
    <w:rsid w:val="00600EFF"/>
    <w:rsid w:val="0060297B"/>
    <w:rsid w:val="00607B53"/>
    <w:rsid w:val="006101CC"/>
    <w:rsid w:val="006115F6"/>
    <w:rsid w:val="006124AF"/>
    <w:rsid w:val="006129F6"/>
    <w:rsid w:val="00613A42"/>
    <w:rsid w:val="00617B40"/>
    <w:rsid w:val="00617ECD"/>
    <w:rsid w:val="0062166C"/>
    <w:rsid w:val="00621C4E"/>
    <w:rsid w:val="006221BD"/>
    <w:rsid w:val="00623C81"/>
    <w:rsid w:val="00624276"/>
    <w:rsid w:val="00625AC8"/>
    <w:rsid w:val="00626321"/>
    <w:rsid w:val="00626767"/>
    <w:rsid w:val="00626796"/>
    <w:rsid w:val="0063122B"/>
    <w:rsid w:val="00632A54"/>
    <w:rsid w:val="00632DFF"/>
    <w:rsid w:val="00636F28"/>
    <w:rsid w:val="00640386"/>
    <w:rsid w:val="00642641"/>
    <w:rsid w:val="00642689"/>
    <w:rsid w:val="0064429E"/>
    <w:rsid w:val="006442E9"/>
    <w:rsid w:val="0064504F"/>
    <w:rsid w:val="00647797"/>
    <w:rsid w:val="00650AD7"/>
    <w:rsid w:val="00650BE8"/>
    <w:rsid w:val="00651065"/>
    <w:rsid w:val="0065291B"/>
    <w:rsid w:val="00654E77"/>
    <w:rsid w:val="00655734"/>
    <w:rsid w:val="00656B2F"/>
    <w:rsid w:val="006573A5"/>
    <w:rsid w:val="006615CF"/>
    <w:rsid w:val="00661C40"/>
    <w:rsid w:val="006668A4"/>
    <w:rsid w:val="00667CB7"/>
    <w:rsid w:val="00670509"/>
    <w:rsid w:val="00670961"/>
    <w:rsid w:val="006722F9"/>
    <w:rsid w:val="00672786"/>
    <w:rsid w:val="00674169"/>
    <w:rsid w:val="006744D8"/>
    <w:rsid w:val="0067461E"/>
    <w:rsid w:val="00675E12"/>
    <w:rsid w:val="00675FE2"/>
    <w:rsid w:val="006769DE"/>
    <w:rsid w:val="00680D25"/>
    <w:rsid w:val="00680D47"/>
    <w:rsid w:val="00681091"/>
    <w:rsid w:val="00681141"/>
    <w:rsid w:val="00681A1A"/>
    <w:rsid w:val="00682C8A"/>
    <w:rsid w:val="00682D79"/>
    <w:rsid w:val="00686BA9"/>
    <w:rsid w:val="00691924"/>
    <w:rsid w:val="006966C8"/>
    <w:rsid w:val="00696907"/>
    <w:rsid w:val="006970A6"/>
    <w:rsid w:val="006A07CE"/>
    <w:rsid w:val="006A4682"/>
    <w:rsid w:val="006A5B30"/>
    <w:rsid w:val="006A7184"/>
    <w:rsid w:val="006A7CBA"/>
    <w:rsid w:val="006A7E95"/>
    <w:rsid w:val="006B08BA"/>
    <w:rsid w:val="006B1282"/>
    <w:rsid w:val="006B132F"/>
    <w:rsid w:val="006B3299"/>
    <w:rsid w:val="006B5201"/>
    <w:rsid w:val="006C00BE"/>
    <w:rsid w:val="006C1078"/>
    <w:rsid w:val="006C2774"/>
    <w:rsid w:val="006C37AF"/>
    <w:rsid w:val="006C4A4D"/>
    <w:rsid w:val="006C536F"/>
    <w:rsid w:val="006C548B"/>
    <w:rsid w:val="006C6C92"/>
    <w:rsid w:val="006C6EC8"/>
    <w:rsid w:val="006C77B8"/>
    <w:rsid w:val="006D0682"/>
    <w:rsid w:val="006D148E"/>
    <w:rsid w:val="006D18AE"/>
    <w:rsid w:val="006D27B8"/>
    <w:rsid w:val="006D44EF"/>
    <w:rsid w:val="006D495B"/>
    <w:rsid w:val="006D554A"/>
    <w:rsid w:val="006E05F5"/>
    <w:rsid w:val="006E0EE3"/>
    <w:rsid w:val="006E2207"/>
    <w:rsid w:val="006E23F8"/>
    <w:rsid w:val="006E2B5F"/>
    <w:rsid w:val="006E3688"/>
    <w:rsid w:val="006E5916"/>
    <w:rsid w:val="006E6156"/>
    <w:rsid w:val="006F323E"/>
    <w:rsid w:val="006F34CC"/>
    <w:rsid w:val="006F3758"/>
    <w:rsid w:val="006F4B63"/>
    <w:rsid w:val="006F6BAF"/>
    <w:rsid w:val="006F7432"/>
    <w:rsid w:val="007000DD"/>
    <w:rsid w:val="00702A3B"/>
    <w:rsid w:val="007031B3"/>
    <w:rsid w:val="0070369D"/>
    <w:rsid w:val="00704CD1"/>
    <w:rsid w:val="0070716B"/>
    <w:rsid w:val="00711C19"/>
    <w:rsid w:val="00712663"/>
    <w:rsid w:val="00713DE7"/>
    <w:rsid w:val="00714702"/>
    <w:rsid w:val="00717A21"/>
    <w:rsid w:val="00720648"/>
    <w:rsid w:val="0072393E"/>
    <w:rsid w:val="007253DC"/>
    <w:rsid w:val="00725A14"/>
    <w:rsid w:val="0072748E"/>
    <w:rsid w:val="007307A1"/>
    <w:rsid w:val="00731449"/>
    <w:rsid w:val="00731E2B"/>
    <w:rsid w:val="007343BF"/>
    <w:rsid w:val="00734D58"/>
    <w:rsid w:val="00736E6B"/>
    <w:rsid w:val="00737F1B"/>
    <w:rsid w:val="0075193E"/>
    <w:rsid w:val="007557BB"/>
    <w:rsid w:val="00756948"/>
    <w:rsid w:val="00760F16"/>
    <w:rsid w:val="00762B52"/>
    <w:rsid w:val="00763F26"/>
    <w:rsid w:val="0076419E"/>
    <w:rsid w:val="00764C56"/>
    <w:rsid w:val="00764FB5"/>
    <w:rsid w:val="00765F86"/>
    <w:rsid w:val="00766C38"/>
    <w:rsid w:val="00767AA9"/>
    <w:rsid w:val="00771CD5"/>
    <w:rsid w:val="0077217B"/>
    <w:rsid w:val="007724E1"/>
    <w:rsid w:val="00774477"/>
    <w:rsid w:val="0077481C"/>
    <w:rsid w:val="00774FDB"/>
    <w:rsid w:val="007765F1"/>
    <w:rsid w:val="007778A0"/>
    <w:rsid w:val="00780D26"/>
    <w:rsid w:val="00781E1E"/>
    <w:rsid w:val="00783F7C"/>
    <w:rsid w:val="007848FC"/>
    <w:rsid w:val="00784DC3"/>
    <w:rsid w:val="00787EF8"/>
    <w:rsid w:val="0079200A"/>
    <w:rsid w:val="00796359"/>
    <w:rsid w:val="007974E5"/>
    <w:rsid w:val="00797E67"/>
    <w:rsid w:val="007A0722"/>
    <w:rsid w:val="007A1E33"/>
    <w:rsid w:val="007A6FBF"/>
    <w:rsid w:val="007B0EBB"/>
    <w:rsid w:val="007B44FA"/>
    <w:rsid w:val="007B4591"/>
    <w:rsid w:val="007B66AC"/>
    <w:rsid w:val="007C00EE"/>
    <w:rsid w:val="007C0A81"/>
    <w:rsid w:val="007C14F7"/>
    <w:rsid w:val="007C3A30"/>
    <w:rsid w:val="007C3ADE"/>
    <w:rsid w:val="007C3D56"/>
    <w:rsid w:val="007C5828"/>
    <w:rsid w:val="007C5AAA"/>
    <w:rsid w:val="007C664D"/>
    <w:rsid w:val="007C6DCB"/>
    <w:rsid w:val="007D0820"/>
    <w:rsid w:val="007D4B68"/>
    <w:rsid w:val="007D4F99"/>
    <w:rsid w:val="007D603D"/>
    <w:rsid w:val="007E2F90"/>
    <w:rsid w:val="007E358D"/>
    <w:rsid w:val="007E3D20"/>
    <w:rsid w:val="007E4338"/>
    <w:rsid w:val="007E4422"/>
    <w:rsid w:val="007E7D67"/>
    <w:rsid w:val="007F496D"/>
    <w:rsid w:val="007F5CD7"/>
    <w:rsid w:val="007F6B34"/>
    <w:rsid w:val="007F6C83"/>
    <w:rsid w:val="008035EC"/>
    <w:rsid w:val="008046BA"/>
    <w:rsid w:val="008050F8"/>
    <w:rsid w:val="0080518B"/>
    <w:rsid w:val="00805A4C"/>
    <w:rsid w:val="00805B43"/>
    <w:rsid w:val="0080611F"/>
    <w:rsid w:val="008062A2"/>
    <w:rsid w:val="00806E64"/>
    <w:rsid w:val="0081378A"/>
    <w:rsid w:val="008138D8"/>
    <w:rsid w:val="00813A41"/>
    <w:rsid w:val="008147E9"/>
    <w:rsid w:val="00815FF5"/>
    <w:rsid w:val="00820D18"/>
    <w:rsid w:val="00821217"/>
    <w:rsid w:val="00821FC6"/>
    <w:rsid w:val="00821FE4"/>
    <w:rsid w:val="00822DB9"/>
    <w:rsid w:val="00822F9D"/>
    <w:rsid w:val="00826677"/>
    <w:rsid w:val="00826AC2"/>
    <w:rsid w:val="00827A88"/>
    <w:rsid w:val="008303D3"/>
    <w:rsid w:val="008308EC"/>
    <w:rsid w:val="00831E45"/>
    <w:rsid w:val="008323B9"/>
    <w:rsid w:val="008344A7"/>
    <w:rsid w:val="00835A44"/>
    <w:rsid w:val="00840AD6"/>
    <w:rsid w:val="008412D0"/>
    <w:rsid w:val="0084204A"/>
    <w:rsid w:val="008422EE"/>
    <w:rsid w:val="00845335"/>
    <w:rsid w:val="008459BB"/>
    <w:rsid w:val="00846577"/>
    <w:rsid w:val="008473F3"/>
    <w:rsid w:val="00847EDB"/>
    <w:rsid w:val="008514FF"/>
    <w:rsid w:val="00853C15"/>
    <w:rsid w:val="008552BE"/>
    <w:rsid w:val="00855629"/>
    <w:rsid w:val="00855716"/>
    <w:rsid w:val="008565BB"/>
    <w:rsid w:val="00860674"/>
    <w:rsid w:val="00862104"/>
    <w:rsid w:val="008627D2"/>
    <w:rsid w:val="008632C0"/>
    <w:rsid w:val="008653C9"/>
    <w:rsid w:val="00867684"/>
    <w:rsid w:val="00867723"/>
    <w:rsid w:val="0087043B"/>
    <w:rsid w:val="008726DC"/>
    <w:rsid w:val="00873D0A"/>
    <w:rsid w:val="00881CD0"/>
    <w:rsid w:val="00885F77"/>
    <w:rsid w:val="00886731"/>
    <w:rsid w:val="00887852"/>
    <w:rsid w:val="00887D9D"/>
    <w:rsid w:val="00891079"/>
    <w:rsid w:val="008929BE"/>
    <w:rsid w:val="00893B65"/>
    <w:rsid w:val="00893CE7"/>
    <w:rsid w:val="00893CFA"/>
    <w:rsid w:val="00894626"/>
    <w:rsid w:val="00894BCF"/>
    <w:rsid w:val="00896353"/>
    <w:rsid w:val="00896E33"/>
    <w:rsid w:val="00897CB6"/>
    <w:rsid w:val="008A0944"/>
    <w:rsid w:val="008A2ADF"/>
    <w:rsid w:val="008A2B6B"/>
    <w:rsid w:val="008A390C"/>
    <w:rsid w:val="008A3A28"/>
    <w:rsid w:val="008A4AF3"/>
    <w:rsid w:val="008A567A"/>
    <w:rsid w:val="008B093B"/>
    <w:rsid w:val="008B2F6C"/>
    <w:rsid w:val="008C0E8F"/>
    <w:rsid w:val="008C1241"/>
    <w:rsid w:val="008C1441"/>
    <w:rsid w:val="008C2ACB"/>
    <w:rsid w:val="008C515B"/>
    <w:rsid w:val="008C583D"/>
    <w:rsid w:val="008C5A46"/>
    <w:rsid w:val="008D1299"/>
    <w:rsid w:val="008D6252"/>
    <w:rsid w:val="008E2573"/>
    <w:rsid w:val="008E2B4F"/>
    <w:rsid w:val="008E3E61"/>
    <w:rsid w:val="008E4021"/>
    <w:rsid w:val="008E4601"/>
    <w:rsid w:val="008E46B4"/>
    <w:rsid w:val="008F0C80"/>
    <w:rsid w:val="008F2187"/>
    <w:rsid w:val="008F31F1"/>
    <w:rsid w:val="008F35FD"/>
    <w:rsid w:val="008F527F"/>
    <w:rsid w:val="008F5D24"/>
    <w:rsid w:val="00901B9B"/>
    <w:rsid w:val="0090286F"/>
    <w:rsid w:val="00903CF1"/>
    <w:rsid w:val="00913676"/>
    <w:rsid w:val="009151D4"/>
    <w:rsid w:val="0091540C"/>
    <w:rsid w:val="0091545B"/>
    <w:rsid w:val="00920F1D"/>
    <w:rsid w:val="00921002"/>
    <w:rsid w:val="009211B8"/>
    <w:rsid w:val="009224F6"/>
    <w:rsid w:val="00924B91"/>
    <w:rsid w:val="009268F4"/>
    <w:rsid w:val="00927695"/>
    <w:rsid w:val="00927D3F"/>
    <w:rsid w:val="00927E39"/>
    <w:rsid w:val="00930E49"/>
    <w:rsid w:val="00931AF4"/>
    <w:rsid w:val="0093267E"/>
    <w:rsid w:val="00933810"/>
    <w:rsid w:val="00933B16"/>
    <w:rsid w:val="009346CD"/>
    <w:rsid w:val="0093493D"/>
    <w:rsid w:val="00934B4A"/>
    <w:rsid w:val="0093780C"/>
    <w:rsid w:val="00940FD2"/>
    <w:rsid w:val="00941375"/>
    <w:rsid w:val="009414D6"/>
    <w:rsid w:val="0094335F"/>
    <w:rsid w:val="00943F6E"/>
    <w:rsid w:val="00944C0C"/>
    <w:rsid w:val="0094627F"/>
    <w:rsid w:val="00946457"/>
    <w:rsid w:val="00946F6B"/>
    <w:rsid w:val="009519F9"/>
    <w:rsid w:val="00955082"/>
    <w:rsid w:val="00955316"/>
    <w:rsid w:val="00955D3D"/>
    <w:rsid w:val="009561E1"/>
    <w:rsid w:val="009575D9"/>
    <w:rsid w:val="00957B3C"/>
    <w:rsid w:val="00960DB9"/>
    <w:rsid w:val="00960E40"/>
    <w:rsid w:val="00962024"/>
    <w:rsid w:val="00962B7D"/>
    <w:rsid w:val="0096338B"/>
    <w:rsid w:val="009665C9"/>
    <w:rsid w:val="00967421"/>
    <w:rsid w:val="00967B83"/>
    <w:rsid w:val="00971EC3"/>
    <w:rsid w:val="00971F4E"/>
    <w:rsid w:val="00972719"/>
    <w:rsid w:val="00974B56"/>
    <w:rsid w:val="00974C25"/>
    <w:rsid w:val="00975783"/>
    <w:rsid w:val="00981F02"/>
    <w:rsid w:val="00982AED"/>
    <w:rsid w:val="00983CAA"/>
    <w:rsid w:val="00984949"/>
    <w:rsid w:val="0098788C"/>
    <w:rsid w:val="00990821"/>
    <w:rsid w:val="00990EEE"/>
    <w:rsid w:val="00991085"/>
    <w:rsid w:val="009917B5"/>
    <w:rsid w:val="00994CA9"/>
    <w:rsid w:val="009975A8"/>
    <w:rsid w:val="00997E49"/>
    <w:rsid w:val="009A20D3"/>
    <w:rsid w:val="009A231B"/>
    <w:rsid w:val="009A49D4"/>
    <w:rsid w:val="009A6C71"/>
    <w:rsid w:val="009A729A"/>
    <w:rsid w:val="009B151B"/>
    <w:rsid w:val="009B3965"/>
    <w:rsid w:val="009B4B7F"/>
    <w:rsid w:val="009B550A"/>
    <w:rsid w:val="009B6F2E"/>
    <w:rsid w:val="009B7C22"/>
    <w:rsid w:val="009C01E8"/>
    <w:rsid w:val="009C0855"/>
    <w:rsid w:val="009C1751"/>
    <w:rsid w:val="009C1DA0"/>
    <w:rsid w:val="009C2BE0"/>
    <w:rsid w:val="009C2E7F"/>
    <w:rsid w:val="009C2FE8"/>
    <w:rsid w:val="009C414C"/>
    <w:rsid w:val="009C69D2"/>
    <w:rsid w:val="009C7F04"/>
    <w:rsid w:val="009D090C"/>
    <w:rsid w:val="009D7240"/>
    <w:rsid w:val="009E08C1"/>
    <w:rsid w:val="009E0E66"/>
    <w:rsid w:val="009E15C9"/>
    <w:rsid w:val="009E2EA8"/>
    <w:rsid w:val="009E5775"/>
    <w:rsid w:val="009E707A"/>
    <w:rsid w:val="009F08D6"/>
    <w:rsid w:val="009F1FFE"/>
    <w:rsid w:val="009F6EC2"/>
    <w:rsid w:val="00A01F9A"/>
    <w:rsid w:val="00A04B25"/>
    <w:rsid w:val="00A04E94"/>
    <w:rsid w:val="00A05D55"/>
    <w:rsid w:val="00A06E2A"/>
    <w:rsid w:val="00A11856"/>
    <w:rsid w:val="00A13A3A"/>
    <w:rsid w:val="00A146AA"/>
    <w:rsid w:val="00A14960"/>
    <w:rsid w:val="00A17DC5"/>
    <w:rsid w:val="00A20200"/>
    <w:rsid w:val="00A22C60"/>
    <w:rsid w:val="00A22E29"/>
    <w:rsid w:val="00A24920"/>
    <w:rsid w:val="00A27AE8"/>
    <w:rsid w:val="00A3097A"/>
    <w:rsid w:val="00A30B39"/>
    <w:rsid w:val="00A33CF3"/>
    <w:rsid w:val="00A33D50"/>
    <w:rsid w:val="00A4386C"/>
    <w:rsid w:val="00A446DF"/>
    <w:rsid w:val="00A46036"/>
    <w:rsid w:val="00A515AA"/>
    <w:rsid w:val="00A5217C"/>
    <w:rsid w:val="00A5384C"/>
    <w:rsid w:val="00A5404D"/>
    <w:rsid w:val="00A54946"/>
    <w:rsid w:val="00A60A71"/>
    <w:rsid w:val="00A61D0D"/>
    <w:rsid w:val="00A62508"/>
    <w:rsid w:val="00A62CA5"/>
    <w:rsid w:val="00A641B0"/>
    <w:rsid w:val="00A64485"/>
    <w:rsid w:val="00A675F3"/>
    <w:rsid w:val="00A67C9F"/>
    <w:rsid w:val="00A7121B"/>
    <w:rsid w:val="00A72898"/>
    <w:rsid w:val="00A729AA"/>
    <w:rsid w:val="00A74D5D"/>
    <w:rsid w:val="00A771CD"/>
    <w:rsid w:val="00A7785B"/>
    <w:rsid w:val="00A77972"/>
    <w:rsid w:val="00A83A7F"/>
    <w:rsid w:val="00A86EAC"/>
    <w:rsid w:val="00A9244C"/>
    <w:rsid w:val="00A92837"/>
    <w:rsid w:val="00A92901"/>
    <w:rsid w:val="00A93313"/>
    <w:rsid w:val="00A9713A"/>
    <w:rsid w:val="00A97722"/>
    <w:rsid w:val="00AA0EBB"/>
    <w:rsid w:val="00AB18FF"/>
    <w:rsid w:val="00AB20C0"/>
    <w:rsid w:val="00AB4293"/>
    <w:rsid w:val="00AC102D"/>
    <w:rsid w:val="00AC16A7"/>
    <w:rsid w:val="00AC194A"/>
    <w:rsid w:val="00AC31BA"/>
    <w:rsid w:val="00AC3A8A"/>
    <w:rsid w:val="00AC55DE"/>
    <w:rsid w:val="00AC597B"/>
    <w:rsid w:val="00AC724F"/>
    <w:rsid w:val="00AD12C5"/>
    <w:rsid w:val="00AD60D1"/>
    <w:rsid w:val="00AD64DB"/>
    <w:rsid w:val="00AD697A"/>
    <w:rsid w:val="00AD7A9E"/>
    <w:rsid w:val="00AE13B2"/>
    <w:rsid w:val="00AE1409"/>
    <w:rsid w:val="00AE324C"/>
    <w:rsid w:val="00AE452E"/>
    <w:rsid w:val="00AE57E6"/>
    <w:rsid w:val="00AE5F37"/>
    <w:rsid w:val="00AE77B1"/>
    <w:rsid w:val="00AE7931"/>
    <w:rsid w:val="00AF0C4C"/>
    <w:rsid w:val="00AF1991"/>
    <w:rsid w:val="00AF2091"/>
    <w:rsid w:val="00AF316E"/>
    <w:rsid w:val="00AF3A71"/>
    <w:rsid w:val="00AF608E"/>
    <w:rsid w:val="00AF6156"/>
    <w:rsid w:val="00AF776B"/>
    <w:rsid w:val="00B0009B"/>
    <w:rsid w:val="00B0049A"/>
    <w:rsid w:val="00B01301"/>
    <w:rsid w:val="00B0203D"/>
    <w:rsid w:val="00B0251E"/>
    <w:rsid w:val="00B0438B"/>
    <w:rsid w:val="00B04C59"/>
    <w:rsid w:val="00B06BCD"/>
    <w:rsid w:val="00B06F14"/>
    <w:rsid w:val="00B153C1"/>
    <w:rsid w:val="00B15CE5"/>
    <w:rsid w:val="00B17E67"/>
    <w:rsid w:val="00B2079F"/>
    <w:rsid w:val="00B20B7C"/>
    <w:rsid w:val="00B2259C"/>
    <w:rsid w:val="00B230DD"/>
    <w:rsid w:val="00B23B5E"/>
    <w:rsid w:val="00B25B12"/>
    <w:rsid w:val="00B3020E"/>
    <w:rsid w:val="00B320F2"/>
    <w:rsid w:val="00B32857"/>
    <w:rsid w:val="00B33D89"/>
    <w:rsid w:val="00B34441"/>
    <w:rsid w:val="00B373E1"/>
    <w:rsid w:val="00B417C8"/>
    <w:rsid w:val="00B41B16"/>
    <w:rsid w:val="00B43606"/>
    <w:rsid w:val="00B45166"/>
    <w:rsid w:val="00B45684"/>
    <w:rsid w:val="00B45EB9"/>
    <w:rsid w:val="00B45F61"/>
    <w:rsid w:val="00B470BC"/>
    <w:rsid w:val="00B47FD7"/>
    <w:rsid w:val="00B503FD"/>
    <w:rsid w:val="00B5051E"/>
    <w:rsid w:val="00B50694"/>
    <w:rsid w:val="00B5245E"/>
    <w:rsid w:val="00B528DE"/>
    <w:rsid w:val="00B53516"/>
    <w:rsid w:val="00B53A62"/>
    <w:rsid w:val="00B545D7"/>
    <w:rsid w:val="00B54CE5"/>
    <w:rsid w:val="00B600BE"/>
    <w:rsid w:val="00B609F3"/>
    <w:rsid w:val="00B61FB3"/>
    <w:rsid w:val="00B626AF"/>
    <w:rsid w:val="00B6303B"/>
    <w:rsid w:val="00B63815"/>
    <w:rsid w:val="00B67D46"/>
    <w:rsid w:val="00B70A46"/>
    <w:rsid w:val="00B72598"/>
    <w:rsid w:val="00B7275C"/>
    <w:rsid w:val="00B72A53"/>
    <w:rsid w:val="00B72CDB"/>
    <w:rsid w:val="00B73BE4"/>
    <w:rsid w:val="00B75E95"/>
    <w:rsid w:val="00B76CD1"/>
    <w:rsid w:val="00B802A3"/>
    <w:rsid w:val="00B80E3E"/>
    <w:rsid w:val="00B81346"/>
    <w:rsid w:val="00B81A2D"/>
    <w:rsid w:val="00B8646A"/>
    <w:rsid w:val="00B87EEE"/>
    <w:rsid w:val="00B9022A"/>
    <w:rsid w:val="00B94AD6"/>
    <w:rsid w:val="00B94E52"/>
    <w:rsid w:val="00B953C5"/>
    <w:rsid w:val="00B958FB"/>
    <w:rsid w:val="00B95E3D"/>
    <w:rsid w:val="00B95F08"/>
    <w:rsid w:val="00B97DA8"/>
    <w:rsid w:val="00BA0F8A"/>
    <w:rsid w:val="00BA7A30"/>
    <w:rsid w:val="00BB0075"/>
    <w:rsid w:val="00BB0161"/>
    <w:rsid w:val="00BB3FE6"/>
    <w:rsid w:val="00BB611F"/>
    <w:rsid w:val="00BB6639"/>
    <w:rsid w:val="00BB74D9"/>
    <w:rsid w:val="00BC46C4"/>
    <w:rsid w:val="00BC5B5D"/>
    <w:rsid w:val="00BD0670"/>
    <w:rsid w:val="00BD11EB"/>
    <w:rsid w:val="00BD23CB"/>
    <w:rsid w:val="00BD3BCF"/>
    <w:rsid w:val="00BD5712"/>
    <w:rsid w:val="00BD7519"/>
    <w:rsid w:val="00BE0262"/>
    <w:rsid w:val="00BE0A10"/>
    <w:rsid w:val="00BE2AF4"/>
    <w:rsid w:val="00BE353B"/>
    <w:rsid w:val="00BE3E48"/>
    <w:rsid w:val="00BE4293"/>
    <w:rsid w:val="00BE6AAD"/>
    <w:rsid w:val="00BE735D"/>
    <w:rsid w:val="00BF262A"/>
    <w:rsid w:val="00BF2707"/>
    <w:rsid w:val="00BF4632"/>
    <w:rsid w:val="00BF63F5"/>
    <w:rsid w:val="00C002B4"/>
    <w:rsid w:val="00C02A89"/>
    <w:rsid w:val="00C06776"/>
    <w:rsid w:val="00C10165"/>
    <w:rsid w:val="00C102A0"/>
    <w:rsid w:val="00C1360C"/>
    <w:rsid w:val="00C14C6C"/>
    <w:rsid w:val="00C15441"/>
    <w:rsid w:val="00C155C9"/>
    <w:rsid w:val="00C155ED"/>
    <w:rsid w:val="00C15E4D"/>
    <w:rsid w:val="00C16253"/>
    <w:rsid w:val="00C1653F"/>
    <w:rsid w:val="00C20B8D"/>
    <w:rsid w:val="00C21D1F"/>
    <w:rsid w:val="00C239F1"/>
    <w:rsid w:val="00C2523E"/>
    <w:rsid w:val="00C30CE8"/>
    <w:rsid w:val="00C31251"/>
    <w:rsid w:val="00C31672"/>
    <w:rsid w:val="00C3359B"/>
    <w:rsid w:val="00C36F0C"/>
    <w:rsid w:val="00C36F5A"/>
    <w:rsid w:val="00C4059C"/>
    <w:rsid w:val="00C409C1"/>
    <w:rsid w:val="00C41A11"/>
    <w:rsid w:val="00C4201B"/>
    <w:rsid w:val="00C42EA3"/>
    <w:rsid w:val="00C42F7C"/>
    <w:rsid w:val="00C43DD2"/>
    <w:rsid w:val="00C468A2"/>
    <w:rsid w:val="00C51F70"/>
    <w:rsid w:val="00C536F9"/>
    <w:rsid w:val="00C5576C"/>
    <w:rsid w:val="00C561DC"/>
    <w:rsid w:val="00C56296"/>
    <w:rsid w:val="00C5681E"/>
    <w:rsid w:val="00C6054E"/>
    <w:rsid w:val="00C6078A"/>
    <w:rsid w:val="00C60FBD"/>
    <w:rsid w:val="00C61D9C"/>
    <w:rsid w:val="00C63952"/>
    <w:rsid w:val="00C640B2"/>
    <w:rsid w:val="00C64B4F"/>
    <w:rsid w:val="00C652F4"/>
    <w:rsid w:val="00C658A3"/>
    <w:rsid w:val="00C65EF2"/>
    <w:rsid w:val="00C67AC4"/>
    <w:rsid w:val="00C7412C"/>
    <w:rsid w:val="00C747BF"/>
    <w:rsid w:val="00C75179"/>
    <w:rsid w:val="00C76DEE"/>
    <w:rsid w:val="00C77A48"/>
    <w:rsid w:val="00C80544"/>
    <w:rsid w:val="00C81683"/>
    <w:rsid w:val="00C82AC4"/>
    <w:rsid w:val="00C82DF8"/>
    <w:rsid w:val="00C87901"/>
    <w:rsid w:val="00C90438"/>
    <w:rsid w:val="00C9114D"/>
    <w:rsid w:val="00C92D24"/>
    <w:rsid w:val="00C9343D"/>
    <w:rsid w:val="00C940B0"/>
    <w:rsid w:val="00C9424B"/>
    <w:rsid w:val="00CA11F5"/>
    <w:rsid w:val="00CA2789"/>
    <w:rsid w:val="00CA4093"/>
    <w:rsid w:val="00CA4FEF"/>
    <w:rsid w:val="00CA60FD"/>
    <w:rsid w:val="00CA7141"/>
    <w:rsid w:val="00CB1E6A"/>
    <w:rsid w:val="00CB2F20"/>
    <w:rsid w:val="00CB33E0"/>
    <w:rsid w:val="00CB367D"/>
    <w:rsid w:val="00CB45C7"/>
    <w:rsid w:val="00CC0F9E"/>
    <w:rsid w:val="00CC326E"/>
    <w:rsid w:val="00CC3296"/>
    <w:rsid w:val="00CC3816"/>
    <w:rsid w:val="00CC5937"/>
    <w:rsid w:val="00CC78E9"/>
    <w:rsid w:val="00CC7C2A"/>
    <w:rsid w:val="00CD05BE"/>
    <w:rsid w:val="00CD1D0C"/>
    <w:rsid w:val="00CD3B50"/>
    <w:rsid w:val="00CD5A34"/>
    <w:rsid w:val="00CD5FAA"/>
    <w:rsid w:val="00CD7733"/>
    <w:rsid w:val="00CE039C"/>
    <w:rsid w:val="00CE3F93"/>
    <w:rsid w:val="00CE5025"/>
    <w:rsid w:val="00CE641A"/>
    <w:rsid w:val="00CE69C0"/>
    <w:rsid w:val="00CE7365"/>
    <w:rsid w:val="00CE7BE1"/>
    <w:rsid w:val="00CF1647"/>
    <w:rsid w:val="00CF2F8C"/>
    <w:rsid w:val="00CF3794"/>
    <w:rsid w:val="00CF44D0"/>
    <w:rsid w:val="00CF744D"/>
    <w:rsid w:val="00CF7931"/>
    <w:rsid w:val="00D007DF"/>
    <w:rsid w:val="00D0110C"/>
    <w:rsid w:val="00D04501"/>
    <w:rsid w:val="00D053B0"/>
    <w:rsid w:val="00D07D24"/>
    <w:rsid w:val="00D121E8"/>
    <w:rsid w:val="00D13840"/>
    <w:rsid w:val="00D13F80"/>
    <w:rsid w:val="00D155CC"/>
    <w:rsid w:val="00D16C4C"/>
    <w:rsid w:val="00D20948"/>
    <w:rsid w:val="00D213D8"/>
    <w:rsid w:val="00D2215A"/>
    <w:rsid w:val="00D2270C"/>
    <w:rsid w:val="00D22718"/>
    <w:rsid w:val="00D23233"/>
    <w:rsid w:val="00D26095"/>
    <w:rsid w:val="00D267EE"/>
    <w:rsid w:val="00D301FE"/>
    <w:rsid w:val="00D32ADF"/>
    <w:rsid w:val="00D365A4"/>
    <w:rsid w:val="00D36685"/>
    <w:rsid w:val="00D36D86"/>
    <w:rsid w:val="00D402CF"/>
    <w:rsid w:val="00D41682"/>
    <w:rsid w:val="00D42520"/>
    <w:rsid w:val="00D43162"/>
    <w:rsid w:val="00D4701F"/>
    <w:rsid w:val="00D47741"/>
    <w:rsid w:val="00D50303"/>
    <w:rsid w:val="00D5091C"/>
    <w:rsid w:val="00D5248A"/>
    <w:rsid w:val="00D52A22"/>
    <w:rsid w:val="00D53054"/>
    <w:rsid w:val="00D5469C"/>
    <w:rsid w:val="00D54C0A"/>
    <w:rsid w:val="00D600E7"/>
    <w:rsid w:val="00D604AE"/>
    <w:rsid w:val="00D6088B"/>
    <w:rsid w:val="00D61106"/>
    <w:rsid w:val="00D61562"/>
    <w:rsid w:val="00D6162C"/>
    <w:rsid w:val="00D61EDF"/>
    <w:rsid w:val="00D621F1"/>
    <w:rsid w:val="00D64EC6"/>
    <w:rsid w:val="00D64FB3"/>
    <w:rsid w:val="00D659AB"/>
    <w:rsid w:val="00D65F82"/>
    <w:rsid w:val="00D66E81"/>
    <w:rsid w:val="00D676F8"/>
    <w:rsid w:val="00D706A5"/>
    <w:rsid w:val="00D7181E"/>
    <w:rsid w:val="00D726BC"/>
    <w:rsid w:val="00D74519"/>
    <w:rsid w:val="00D768D7"/>
    <w:rsid w:val="00D77E7C"/>
    <w:rsid w:val="00D802DE"/>
    <w:rsid w:val="00D8061E"/>
    <w:rsid w:val="00D84004"/>
    <w:rsid w:val="00D84919"/>
    <w:rsid w:val="00D84974"/>
    <w:rsid w:val="00D851EF"/>
    <w:rsid w:val="00D855DE"/>
    <w:rsid w:val="00D8635B"/>
    <w:rsid w:val="00D875B7"/>
    <w:rsid w:val="00D87DF8"/>
    <w:rsid w:val="00D91801"/>
    <w:rsid w:val="00D92706"/>
    <w:rsid w:val="00D92A3E"/>
    <w:rsid w:val="00D97F3A"/>
    <w:rsid w:val="00DA39BF"/>
    <w:rsid w:val="00DA4691"/>
    <w:rsid w:val="00DA4CE9"/>
    <w:rsid w:val="00DA547C"/>
    <w:rsid w:val="00DA6509"/>
    <w:rsid w:val="00DB032D"/>
    <w:rsid w:val="00DB2B94"/>
    <w:rsid w:val="00DB2C43"/>
    <w:rsid w:val="00DB66CC"/>
    <w:rsid w:val="00DC0310"/>
    <w:rsid w:val="00DC0388"/>
    <w:rsid w:val="00DC1ACA"/>
    <w:rsid w:val="00DC2E2A"/>
    <w:rsid w:val="00DC7C8F"/>
    <w:rsid w:val="00DD023B"/>
    <w:rsid w:val="00DD175E"/>
    <w:rsid w:val="00DD2908"/>
    <w:rsid w:val="00DD37B4"/>
    <w:rsid w:val="00DD48CF"/>
    <w:rsid w:val="00DD49BD"/>
    <w:rsid w:val="00DD5659"/>
    <w:rsid w:val="00DE0D3D"/>
    <w:rsid w:val="00DE12FA"/>
    <w:rsid w:val="00DE2490"/>
    <w:rsid w:val="00DE5F1C"/>
    <w:rsid w:val="00DF08C9"/>
    <w:rsid w:val="00DF1347"/>
    <w:rsid w:val="00DF247E"/>
    <w:rsid w:val="00DF50C5"/>
    <w:rsid w:val="00DF7B76"/>
    <w:rsid w:val="00E00C75"/>
    <w:rsid w:val="00E01E44"/>
    <w:rsid w:val="00E01EA8"/>
    <w:rsid w:val="00E020E1"/>
    <w:rsid w:val="00E024DC"/>
    <w:rsid w:val="00E03EAB"/>
    <w:rsid w:val="00E0479A"/>
    <w:rsid w:val="00E05238"/>
    <w:rsid w:val="00E05262"/>
    <w:rsid w:val="00E06048"/>
    <w:rsid w:val="00E06E59"/>
    <w:rsid w:val="00E0716B"/>
    <w:rsid w:val="00E07FE5"/>
    <w:rsid w:val="00E10518"/>
    <w:rsid w:val="00E12527"/>
    <w:rsid w:val="00E14BEE"/>
    <w:rsid w:val="00E176D5"/>
    <w:rsid w:val="00E219C8"/>
    <w:rsid w:val="00E26486"/>
    <w:rsid w:val="00E3314B"/>
    <w:rsid w:val="00E35131"/>
    <w:rsid w:val="00E366DB"/>
    <w:rsid w:val="00E37E92"/>
    <w:rsid w:val="00E410B0"/>
    <w:rsid w:val="00E4294D"/>
    <w:rsid w:val="00E43A0E"/>
    <w:rsid w:val="00E4447F"/>
    <w:rsid w:val="00E447C1"/>
    <w:rsid w:val="00E44AF1"/>
    <w:rsid w:val="00E44EC9"/>
    <w:rsid w:val="00E47443"/>
    <w:rsid w:val="00E505BF"/>
    <w:rsid w:val="00E508F8"/>
    <w:rsid w:val="00E516F7"/>
    <w:rsid w:val="00E52D09"/>
    <w:rsid w:val="00E554F0"/>
    <w:rsid w:val="00E55838"/>
    <w:rsid w:val="00E57B0D"/>
    <w:rsid w:val="00E624C3"/>
    <w:rsid w:val="00E63120"/>
    <w:rsid w:val="00E64609"/>
    <w:rsid w:val="00E650E9"/>
    <w:rsid w:val="00E65660"/>
    <w:rsid w:val="00E70BD9"/>
    <w:rsid w:val="00E71112"/>
    <w:rsid w:val="00E7163E"/>
    <w:rsid w:val="00E7683F"/>
    <w:rsid w:val="00E82D86"/>
    <w:rsid w:val="00E8342D"/>
    <w:rsid w:val="00E838FF"/>
    <w:rsid w:val="00E85973"/>
    <w:rsid w:val="00E859BD"/>
    <w:rsid w:val="00E86E37"/>
    <w:rsid w:val="00E86E67"/>
    <w:rsid w:val="00E90811"/>
    <w:rsid w:val="00E9244B"/>
    <w:rsid w:val="00E94931"/>
    <w:rsid w:val="00E9497E"/>
    <w:rsid w:val="00E94ED3"/>
    <w:rsid w:val="00E9504B"/>
    <w:rsid w:val="00E95A48"/>
    <w:rsid w:val="00E97880"/>
    <w:rsid w:val="00EA0C49"/>
    <w:rsid w:val="00EA1215"/>
    <w:rsid w:val="00EA17D3"/>
    <w:rsid w:val="00EA26ED"/>
    <w:rsid w:val="00EA3581"/>
    <w:rsid w:val="00EA36BD"/>
    <w:rsid w:val="00EA58CE"/>
    <w:rsid w:val="00EA7F0B"/>
    <w:rsid w:val="00EB062E"/>
    <w:rsid w:val="00EB08A7"/>
    <w:rsid w:val="00EB0C07"/>
    <w:rsid w:val="00EB1EBC"/>
    <w:rsid w:val="00EB345D"/>
    <w:rsid w:val="00EB36A3"/>
    <w:rsid w:val="00EB4301"/>
    <w:rsid w:val="00EB601A"/>
    <w:rsid w:val="00EB69B9"/>
    <w:rsid w:val="00EC445D"/>
    <w:rsid w:val="00EC4DE0"/>
    <w:rsid w:val="00EC59B4"/>
    <w:rsid w:val="00ED01A2"/>
    <w:rsid w:val="00ED123C"/>
    <w:rsid w:val="00ED2F19"/>
    <w:rsid w:val="00ED3E54"/>
    <w:rsid w:val="00ED5BEF"/>
    <w:rsid w:val="00ED640A"/>
    <w:rsid w:val="00ED6C3A"/>
    <w:rsid w:val="00EE0774"/>
    <w:rsid w:val="00EE22F7"/>
    <w:rsid w:val="00EE7FCB"/>
    <w:rsid w:val="00EF03D4"/>
    <w:rsid w:val="00EF214F"/>
    <w:rsid w:val="00EF2682"/>
    <w:rsid w:val="00EF442D"/>
    <w:rsid w:val="00EF5F99"/>
    <w:rsid w:val="00EF711D"/>
    <w:rsid w:val="00EF7D6D"/>
    <w:rsid w:val="00F00442"/>
    <w:rsid w:val="00F02166"/>
    <w:rsid w:val="00F0348A"/>
    <w:rsid w:val="00F052E2"/>
    <w:rsid w:val="00F056AE"/>
    <w:rsid w:val="00F10B8C"/>
    <w:rsid w:val="00F114E8"/>
    <w:rsid w:val="00F127BA"/>
    <w:rsid w:val="00F13481"/>
    <w:rsid w:val="00F155DA"/>
    <w:rsid w:val="00F16DCA"/>
    <w:rsid w:val="00F212ED"/>
    <w:rsid w:val="00F24CB2"/>
    <w:rsid w:val="00F24F6A"/>
    <w:rsid w:val="00F262B8"/>
    <w:rsid w:val="00F262C9"/>
    <w:rsid w:val="00F26F18"/>
    <w:rsid w:val="00F27B64"/>
    <w:rsid w:val="00F30056"/>
    <w:rsid w:val="00F30407"/>
    <w:rsid w:val="00F30E39"/>
    <w:rsid w:val="00F33727"/>
    <w:rsid w:val="00F3525D"/>
    <w:rsid w:val="00F406C3"/>
    <w:rsid w:val="00F40729"/>
    <w:rsid w:val="00F41F9B"/>
    <w:rsid w:val="00F43F8F"/>
    <w:rsid w:val="00F449DF"/>
    <w:rsid w:val="00F45E9C"/>
    <w:rsid w:val="00F46E7C"/>
    <w:rsid w:val="00F47EF4"/>
    <w:rsid w:val="00F51A4C"/>
    <w:rsid w:val="00F51A69"/>
    <w:rsid w:val="00F52A56"/>
    <w:rsid w:val="00F53276"/>
    <w:rsid w:val="00F54F00"/>
    <w:rsid w:val="00F55749"/>
    <w:rsid w:val="00F55E37"/>
    <w:rsid w:val="00F56A8F"/>
    <w:rsid w:val="00F60096"/>
    <w:rsid w:val="00F61D6C"/>
    <w:rsid w:val="00F62BDF"/>
    <w:rsid w:val="00F62FFB"/>
    <w:rsid w:val="00F63323"/>
    <w:rsid w:val="00F64E07"/>
    <w:rsid w:val="00F6564A"/>
    <w:rsid w:val="00F67D2A"/>
    <w:rsid w:val="00F70A48"/>
    <w:rsid w:val="00F71034"/>
    <w:rsid w:val="00F71151"/>
    <w:rsid w:val="00F71902"/>
    <w:rsid w:val="00F722AE"/>
    <w:rsid w:val="00F729FE"/>
    <w:rsid w:val="00F732F6"/>
    <w:rsid w:val="00F74700"/>
    <w:rsid w:val="00F75201"/>
    <w:rsid w:val="00F765C7"/>
    <w:rsid w:val="00F80ACB"/>
    <w:rsid w:val="00F8128F"/>
    <w:rsid w:val="00F833CC"/>
    <w:rsid w:val="00F84DB0"/>
    <w:rsid w:val="00F85CED"/>
    <w:rsid w:val="00F86525"/>
    <w:rsid w:val="00F87E65"/>
    <w:rsid w:val="00F9132C"/>
    <w:rsid w:val="00F94059"/>
    <w:rsid w:val="00F9587A"/>
    <w:rsid w:val="00F95AC3"/>
    <w:rsid w:val="00F966C9"/>
    <w:rsid w:val="00F97833"/>
    <w:rsid w:val="00FA093F"/>
    <w:rsid w:val="00FA27FD"/>
    <w:rsid w:val="00FA284D"/>
    <w:rsid w:val="00FA44B3"/>
    <w:rsid w:val="00FA4CF5"/>
    <w:rsid w:val="00FA7B03"/>
    <w:rsid w:val="00FA7C0D"/>
    <w:rsid w:val="00FB0ABA"/>
    <w:rsid w:val="00FB2FE5"/>
    <w:rsid w:val="00FB3595"/>
    <w:rsid w:val="00FB4CB0"/>
    <w:rsid w:val="00FB6AEA"/>
    <w:rsid w:val="00FB7756"/>
    <w:rsid w:val="00FC38DE"/>
    <w:rsid w:val="00FC3FBE"/>
    <w:rsid w:val="00FC4E6C"/>
    <w:rsid w:val="00FC6832"/>
    <w:rsid w:val="00FC6D8A"/>
    <w:rsid w:val="00FC74E4"/>
    <w:rsid w:val="00FD0AA7"/>
    <w:rsid w:val="00FD202C"/>
    <w:rsid w:val="00FE032E"/>
    <w:rsid w:val="00FE1C85"/>
    <w:rsid w:val="00FE1FE9"/>
    <w:rsid w:val="00FE20FB"/>
    <w:rsid w:val="00FE2411"/>
    <w:rsid w:val="00FE2B1A"/>
    <w:rsid w:val="00FE367D"/>
    <w:rsid w:val="00FE38CB"/>
    <w:rsid w:val="00FE5F7F"/>
    <w:rsid w:val="00FE71F9"/>
    <w:rsid w:val="00FF0743"/>
    <w:rsid w:val="00FF296F"/>
    <w:rsid w:val="00FF4F7A"/>
    <w:rsid w:val="00FF515A"/>
    <w:rsid w:val="00FF53C8"/>
    <w:rsid w:val="00FF58B8"/>
    <w:rsid w:val="00FF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63345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D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B33D89"/>
    <w:pPr>
      <w:keepNext/>
      <w:shd w:val="clear" w:color="auto" w:fill="FFFFFF"/>
      <w:ind w:firstLine="720"/>
      <w:jc w:val="both"/>
      <w:outlineLvl w:val="0"/>
    </w:pPr>
    <w:rPr>
      <w:i/>
      <w:color w:val="000000"/>
      <w:spacing w:val="-1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410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paragraph" w:customStyle="1" w:styleId="ConsPlusTitle">
    <w:name w:val="ConsPlusTitle"/>
    <w:rsid w:val="009917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Body Text Indent"/>
    <w:basedOn w:val="a"/>
    <w:link w:val="ab"/>
    <w:rsid w:val="009917B5"/>
    <w:pPr>
      <w:spacing w:after="120"/>
      <w:ind w:left="283"/>
    </w:pPr>
    <w:rPr>
      <w:rFonts w:ascii="Century Gothic" w:hAnsi="Century Gothic"/>
      <w:lang w:val="en-US"/>
    </w:rPr>
  </w:style>
  <w:style w:type="character" w:customStyle="1" w:styleId="ab">
    <w:name w:val="Основной текст с отступом Знак"/>
    <w:basedOn w:val="a0"/>
    <w:link w:val="aa"/>
    <w:rsid w:val="009917B5"/>
    <w:rPr>
      <w:rFonts w:ascii="Century Gothic" w:eastAsia="Times New Roman" w:hAnsi="Century Gothic" w:cs="Times New Roman"/>
      <w:lang w:val="en-US"/>
    </w:rPr>
  </w:style>
  <w:style w:type="paragraph" w:styleId="ac">
    <w:name w:val="No Spacing"/>
    <w:link w:val="ad"/>
    <w:uiPriority w:val="1"/>
    <w:qFormat/>
    <w:rsid w:val="003F2416"/>
    <w:pPr>
      <w:spacing w:after="0" w:line="240" w:lineRule="auto"/>
    </w:pPr>
  </w:style>
  <w:style w:type="paragraph" w:customStyle="1" w:styleId="FR1">
    <w:name w:val="FR1"/>
    <w:rsid w:val="00456266"/>
    <w:pPr>
      <w:widowControl w:val="0"/>
      <w:suppressAutoHyphens/>
      <w:autoSpaceDE w:val="0"/>
      <w:spacing w:after="0" w:line="300" w:lineRule="auto"/>
    </w:pPr>
    <w:rPr>
      <w:rFonts w:ascii="Times New Roman" w:eastAsia="Arial" w:hAnsi="Times New Roman" w:cs="Times New Roman"/>
      <w:b/>
      <w:bCs/>
      <w:sz w:val="28"/>
      <w:szCs w:val="28"/>
      <w:lang w:eastAsia="ar-SA"/>
    </w:rPr>
  </w:style>
  <w:style w:type="paragraph" w:customStyle="1" w:styleId="ConsPlusNormal">
    <w:name w:val="ConsPlusNormal"/>
    <w:link w:val="ConsPlusNormal0"/>
    <w:qFormat/>
    <w:rsid w:val="0045626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Без интервала Знак"/>
    <w:basedOn w:val="a0"/>
    <w:link w:val="ac"/>
    <w:uiPriority w:val="1"/>
    <w:locked/>
    <w:rsid w:val="00456266"/>
  </w:style>
  <w:style w:type="paragraph" w:styleId="ae">
    <w:name w:val="List Paragraph"/>
    <w:aliases w:val="Варианты ответов"/>
    <w:basedOn w:val="a"/>
    <w:uiPriority w:val="34"/>
    <w:qFormat/>
    <w:rsid w:val="001274B8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32410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46590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F51A4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WW8Num4z1">
    <w:name w:val="WW8Num4z1"/>
    <w:rsid w:val="00B45684"/>
    <w:rPr>
      <w:rFonts w:ascii="Times New Roman" w:hAnsi="Times New Roman" w:cs="Times New Roman"/>
      <w:sz w:val="28"/>
      <w:szCs w:val="28"/>
    </w:rPr>
  </w:style>
  <w:style w:type="character" w:styleId="af">
    <w:name w:val="Hyperlink"/>
    <w:basedOn w:val="a0"/>
    <w:uiPriority w:val="99"/>
    <w:unhideWhenUsed/>
    <w:rsid w:val="00584BE9"/>
    <w:rPr>
      <w:color w:val="0000FF" w:themeColor="hyperlink"/>
      <w:u w:val="single"/>
    </w:rPr>
  </w:style>
  <w:style w:type="paragraph" w:customStyle="1" w:styleId="Default">
    <w:name w:val="Default"/>
    <w:rsid w:val="00C101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11pt">
    <w:name w:val="Основной текст (2) + 11 pt"/>
    <w:basedOn w:val="a0"/>
    <w:rsid w:val="00971F4E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styleId="af0">
    <w:name w:val="footnote reference"/>
    <w:basedOn w:val="a0"/>
    <w:uiPriority w:val="99"/>
    <w:semiHidden/>
    <w:unhideWhenUsed/>
    <w:rsid w:val="00A13A3A"/>
    <w:rPr>
      <w:vertAlign w:val="superscript"/>
    </w:rPr>
  </w:style>
  <w:style w:type="paragraph" w:styleId="af1">
    <w:name w:val="footnote text"/>
    <w:basedOn w:val="a"/>
    <w:link w:val="af2"/>
    <w:uiPriority w:val="99"/>
    <w:semiHidden/>
    <w:unhideWhenUsed/>
    <w:rsid w:val="00D47741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47741"/>
    <w:rPr>
      <w:sz w:val="20"/>
      <w:szCs w:val="20"/>
    </w:rPr>
  </w:style>
  <w:style w:type="paragraph" w:customStyle="1" w:styleId="nospacing">
    <w:name w:val="nospacing"/>
    <w:basedOn w:val="a"/>
    <w:rsid w:val="00D267EE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B33D89"/>
    <w:rPr>
      <w:rFonts w:ascii="Times New Roman" w:eastAsia="Times New Roman" w:hAnsi="Times New Roman" w:cs="Times New Roman"/>
      <w:i/>
      <w:color w:val="000000"/>
      <w:spacing w:val="-1"/>
      <w:sz w:val="28"/>
      <w:szCs w:val="20"/>
      <w:shd w:val="clear" w:color="auto" w:fill="FFFFFF"/>
    </w:rPr>
  </w:style>
  <w:style w:type="numbering" w:customStyle="1" w:styleId="11">
    <w:name w:val="Нет списка1"/>
    <w:next w:val="a2"/>
    <w:uiPriority w:val="99"/>
    <w:semiHidden/>
    <w:unhideWhenUsed/>
    <w:rsid w:val="00B33D89"/>
  </w:style>
  <w:style w:type="table" w:customStyle="1" w:styleId="12">
    <w:name w:val="Сетка таблицы1"/>
    <w:basedOn w:val="a1"/>
    <w:next w:val="a5"/>
    <w:uiPriority w:val="59"/>
    <w:rsid w:val="00B33D89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"/>
    <w:basedOn w:val="a"/>
    <w:link w:val="af4"/>
    <w:uiPriority w:val="99"/>
    <w:semiHidden/>
    <w:unhideWhenUsed/>
    <w:rsid w:val="00B33D89"/>
    <w:pPr>
      <w:spacing w:after="120"/>
    </w:pPr>
    <w:rPr>
      <w:rFonts w:eastAsia="Calibri"/>
      <w:lang w:eastAsia="en-US"/>
    </w:rPr>
  </w:style>
  <w:style w:type="character" w:customStyle="1" w:styleId="af4">
    <w:name w:val="Основной текст Знак"/>
    <w:basedOn w:val="a0"/>
    <w:link w:val="af3"/>
    <w:uiPriority w:val="99"/>
    <w:semiHidden/>
    <w:rsid w:val="00B33D89"/>
    <w:rPr>
      <w:rFonts w:eastAsia="Calibri"/>
      <w:lang w:eastAsia="en-US"/>
    </w:rPr>
  </w:style>
  <w:style w:type="paragraph" w:styleId="af5">
    <w:name w:val="Normal (Web)"/>
    <w:basedOn w:val="a"/>
    <w:unhideWhenUsed/>
    <w:rsid w:val="00B33D89"/>
    <w:pPr>
      <w:spacing w:before="100" w:beforeAutospacing="1" w:after="100" w:afterAutospacing="1"/>
    </w:pPr>
  </w:style>
  <w:style w:type="character" w:styleId="af6">
    <w:name w:val="annotation reference"/>
    <w:basedOn w:val="a0"/>
    <w:uiPriority w:val="99"/>
    <w:semiHidden/>
    <w:unhideWhenUsed/>
    <w:rsid w:val="00B33D89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B33D89"/>
    <w:rPr>
      <w:rFonts w:eastAsia="Calibri"/>
      <w:sz w:val="20"/>
      <w:szCs w:val="20"/>
      <w:lang w:eastAsia="en-US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B33D89"/>
    <w:rPr>
      <w:rFonts w:eastAsia="Calibri"/>
      <w:sz w:val="20"/>
      <w:szCs w:val="20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B33D89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B33D89"/>
    <w:rPr>
      <w:rFonts w:eastAsia="Calibri"/>
      <w:b/>
      <w:bCs/>
      <w:sz w:val="20"/>
      <w:szCs w:val="20"/>
      <w:lang w:eastAsia="en-US"/>
    </w:rPr>
  </w:style>
  <w:style w:type="character" w:customStyle="1" w:styleId="sectiontitle">
    <w:name w:val="section__title"/>
    <w:basedOn w:val="a0"/>
    <w:rsid w:val="00491BCE"/>
  </w:style>
  <w:style w:type="character" w:customStyle="1" w:styleId="sectioninfo">
    <w:name w:val="section__info"/>
    <w:basedOn w:val="a0"/>
    <w:rsid w:val="00491BCE"/>
  </w:style>
  <w:style w:type="paragraph" w:customStyle="1" w:styleId="docx704">
    <w:name w:val="docx_704"/>
    <w:basedOn w:val="a"/>
    <w:rsid w:val="00D121E8"/>
    <w:pPr>
      <w:spacing w:before="100" w:beforeAutospacing="1" w:after="100" w:afterAutospacing="1"/>
    </w:pPr>
  </w:style>
  <w:style w:type="character" w:styleId="afb">
    <w:name w:val="Strong"/>
    <w:basedOn w:val="a0"/>
    <w:uiPriority w:val="22"/>
    <w:qFormat/>
    <w:rsid w:val="0056248F"/>
    <w:rPr>
      <w:b/>
      <w:bCs/>
    </w:rPr>
  </w:style>
  <w:style w:type="character" w:styleId="afc">
    <w:name w:val="FollowedHyperlink"/>
    <w:basedOn w:val="a0"/>
    <w:uiPriority w:val="99"/>
    <w:semiHidden/>
    <w:unhideWhenUsed/>
    <w:rsid w:val="00AF0C4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9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7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8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4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2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4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5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4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8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3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8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4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4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6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orderplan/os/printForm/view.html?printFormId=179388278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911875CAE5FE47F6184B857E948C4FB229790011F1D5B9B07B6C4D79BA9738E1A3A09F94A7BCB9D978480B9A1B3FCAAAF1E0C0A2EFC7205VEX8J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upki.gov.ru/epz/rdik/card/reject-info.html?contractRegNum=386010467592200001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911875CAE5FE47F6184B857E948C4FB229790011F1D5B9B07B6C4D79BA9738E1A3A09F94A7BCB9D978480B9A1B3FCAAAF1E0C0A2EFC7205VEX8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911875CAE5FE47F6184B857E948C4FB229790011F1D5B9B07B6C4D79BA9738E1A3A09F94A7BCB9D978480B9A1B3FCAAAF1E0C0A2EFC7205VEX8J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СП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AE4BF-7009-4B1A-8C4D-72706D4C0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6194</Words>
  <Characters>35312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2026-09-22T06:13:00Z</dcterms:created>
  <dcterms:modified xsi:type="dcterms:W3CDTF">2026-09-22T12:11:00Z</dcterms:modified>
</cp:coreProperties>
</file>